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13" w:before="113" w:line="360" w:lineRule="auto"/>
        <w:ind w:firstLine="709"/>
        <w:jc w:val="center"/>
        <w:rPr>
          <w:b w:val="1"/>
          <w:smallCaps w:val="1"/>
          <w:color w:val="000000"/>
          <w:sz w:val="32"/>
          <w:szCs w:val="32"/>
        </w:rPr>
      </w:pPr>
      <w:r w:rsidDel="00000000" w:rsidR="00000000" w:rsidRPr="00000000">
        <w:rPr>
          <w:b w:val="1"/>
          <w:smallCaps w:val="1"/>
          <w:color w:val="ff0000"/>
          <w:sz w:val="36"/>
          <w:szCs w:val="36"/>
          <w:rtl w:val="0"/>
        </w:rPr>
        <w:t xml:space="preserve">MATEMATIKA - III. období (6. -9.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13" w:before="113" w:line="360" w:lineRule="auto"/>
        <w:ind w:firstLine="709"/>
        <w:rPr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57" w:before="170" w:line="360" w:lineRule="auto"/>
        <w:ind w:firstLine="709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60"/>
        </w:tabs>
        <w:spacing w:after="34" w:line="360" w:lineRule="auto"/>
        <w:ind w:firstLine="709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Při výuce ve III. období klademe důraz na porozumění matematickým pojmům a jejich souvislostem. Snažíme se žáky motivovat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60"/>
        </w:tabs>
        <w:spacing w:after="34"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matematizací běžných situací, řešení úloh z praxe. Žák dostává prostor pro vymýšlení vlastních úloh, jejich aplikace na dané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60"/>
        </w:tabs>
        <w:spacing w:after="34"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podmínky, využívání vlastních poznatků a zkušeností, dokáže se orientovat v rovině, prostoru a čase. Obecně se snažíme také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42"/>
        </w:tabs>
        <w:spacing w:after="34"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o zlepšení srozumitelnosti zápisů, jejich přehlednosti a grafické úpravy. V geometrii se žáci učí základům rýsování, využívání vhodných pomůcek, popisům zobrazení pomocí matematických symbolů.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60"/>
        </w:tabs>
        <w:spacing w:after="34" w:line="360" w:lineRule="auto"/>
        <w:ind w:firstLine="84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Dbáme na přesnost, správnost a přehlednost. Vedeme děti k práci s chybou, posouzení, zda výsledek je možný. Žáci se učí obhajobě svého postupu řešení, kritickému pohledu na svou práci, jejímu zhodnocení. Učí se spolupracovat a řešit daný problém komplexně v týmu.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57" w:before="170" w:line="360" w:lineRule="auto"/>
        <w:ind w:firstLine="709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57" w:before="170" w:line="360" w:lineRule="auto"/>
        <w:ind w:firstLine="709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0" w:hanging="15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osvojování základních matematických pojmů na základě aktivních činností každého žáka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0" w:hanging="15"/>
        <w:rPr>
          <w:color w:val="000000"/>
        </w:rPr>
      </w:pPr>
      <w:r w:rsidDel="00000000" w:rsidR="00000000" w:rsidRPr="00000000">
        <w:rPr>
          <w:sz w:val="28"/>
          <w:szCs w:val="28"/>
          <w:rtl w:val="0"/>
        </w:rPr>
        <w:t xml:space="preserve">-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důraz na porozumění základním pojmům matematiky a jejich vzájemným vztahům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-141" w:hanging="15"/>
        <w:rPr>
          <w:color w:val="000000"/>
        </w:rPr>
      </w:pPr>
      <w:r w:rsidDel="00000000" w:rsidR="00000000" w:rsidRPr="00000000">
        <w:rPr>
          <w:sz w:val="28"/>
          <w:szCs w:val="28"/>
          <w:rtl w:val="0"/>
        </w:rPr>
        <w:t xml:space="preserve">   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provádí početní výkony v oboru přirozených čísel, desetinných čísel a zlomků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0" w:hanging="11"/>
        <w:rPr>
          <w:color w:val="000000"/>
        </w:rPr>
      </w:pPr>
      <w:bookmarkStart w:colFirst="0" w:colLast="0" w:name="_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 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odhaduje výsledky a zaokrouh</w:t>
      </w:r>
      <w:r w:rsidDel="00000000" w:rsidR="00000000" w:rsidRPr="00000000">
        <w:rPr>
          <w:sz w:val="28"/>
          <w:szCs w:val="28"/>
          <w:rtl w:val="0"/>
        </w:rPr>
        <w:t xml:space="preserve">luj</w:t>
      </w:r>
      <w:commentRangeStart w:id="0"/>
      <w:r w:rsidDel="00000000" w:rsidR="00000000" w:rsidRPr="00000000">
        <w:rPr>
          <w:sz w:val="28"/>
          <w:szCs w:val="28"/>
          <w:rtl w:val="0"/>
        </w:rPr>
        <w:t xml:space="preserve">e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0" w:hanging="11"/>
        <w:rPr>
          <w:color w:val="000000"/>
        </w:rPr>
      </w:pPr>
      <w:r w:rsidDel="00000000" w:rsidR="00000000" w:rsidRPr="00000000">
        <w:rPr>
          <w:sz w:val="28"/>
          <w:szCs w:val="28"/>
          <w:rtl w:val="0"/>
        </w:rPr>
        <w:t xml:space="preserve"> 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řeší rovnice a nerovnice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line="360" w:lineRule="auto"/>
        <w:ind w:left="141" w:hanging="135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rozvíjení zkušeností s matematickým modelováním pomocí činností, kterými se žáci učí poznávat a nalézat situace, které dokážou   matematicky popsat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5"/>
        </w:tabs>
        <w:spacing w:after="34" w:line="360" w:lineRule="auto"/>
        <w:ind w:left="141" w:hanging="141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využívání zkušeností žáků z domova i ze života kolem nich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60"/>
        </w:tabs>
        <w:spacing w:after="34"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prostor pro aktivní projev žáka – vymýšlení úloh žáky, využití jejich zájmů, komunikace mezi žáky, efektivní využívání osvojených  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60"/>
        </w:tabs>
        <w:spacing w:after="34"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poznatků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0" w:hanging="11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- orientování se v rovině a prostoru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0" w:hanging="11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vypočítává obvody a obsahy rovinných útvarů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34"/>
        </w:tabs>
        <w:spacing w:after="34" w:line="360" w:lineRule="auto"/>
        <w:ind w:left="0" w:hanging="11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rýsuje geometrické útvary v rovině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60"/>
        </w:tabs>
        <w:spacing w:after="34"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postupné osvojování prvních matematických pojmů, početních výkonů, postupů, základů jazyka matematiky a způsobů jejich užití.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55" w:line="360" w:lineRule="auto"/>
        <w:ind w:firstLine="709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line="360" w:lineRule="auto"/>
        <w:ind w:right="-51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5"/>
        </w:numPr>
        <w:spacing w:line="360" w:lineRule="auto"/>
        <w:ind w:left="0" w:right="-51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 Frontální výuka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6"/>
        </w:numPr>
        <w:spacing w:line="360" w:lineRule="auto"/>
        <w:ind w:left="0" w:right="-51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 Práce ve dvojicích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5"/>
        </w:numPr>
        <w:spacing w:line="360" w:lineRule="auto"/>
        <w:ind w:left="0" w:right="-51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 Skupinová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5"/>
        </w:numPr>
        <w:spacing w:line="360" w:lineRule="auto"/>
        <w:ind w:left="0" w:right="-51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 Individuální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360" w:lineRule="auto"/>
        <w:ind w:left="360" w:right="-51"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360" w:lineRule="auto"/>
        <w:ind w:right="-51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before="48" w:line="360" w:lineRule="auto"/>
        <w:ind w:left="0" w:right="-673" w:firstLine="1080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práci s textem, knihou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before="48" w:line="360" w:lineRule="auto"/>
        <w:ind w:left="0" w:right="-673" w:firstLine="1080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pamětné počty - rozcvičky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before="48" w:line="360" w:lineRule="auto"/>
        <w:ind w:left="0" w:right="-673" w:firstLine="1080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výklad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3"/>
        </w:numPr>
        <w:spacing w:line="360" w:lineRule="auto"/>
        <w:ind w:left="0" w:firstLine="1080"/>
        <w:rPr/>
      </w:pPr>
      <w:r w:rsidDel="00000000" w:rsidR="00000000" w:rsidRPr="00000000">
        <w:rPr>
          <w:sz w:val="28"/>
          <w:szCs w:val="28"/>
          <w:rtl w:val="0"/>
        </w:rPr>
        <w:t xml:space="preserve"> účast v soutěžích a olympiádách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3"/>
        </w:numPr>
        <w:spacing w:line="360" w:lineRule="auto"/>
        <w:ind w:left="0" w:firstLine="1080"/>
        <w:rPr/>
      </w:pPr>
      <w:r w:rsidDel="00000000" w:rsidR="00000000" w:rsidRPr="00000000">
        <w:rPr>
          <w:sz w:val="28"/>
          <w:szCs w:val="28"/>
          <w:rtl w:val="0"/>
        </w:rPr>
        <w:t xml:space="preserve"> využití dostupného tisku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3"/>
        </w:numPr>
        <w:spacing w:line="360" w:lineRule="auto"/>
        <w:ind w:left="0" w:firstLine="1080"/>
        <w:rPr/>
      </w:pPr>
      <w:r w:rsidDel="00000000" w:rsidR="00000000" w:rsidRPr="00000000">
        <w:rPr>
          <w:sz w:val="28"/>
          <w:szCs w:val="28"/>
          <w:rtl w:val="0"/>
        </w:rPr>
        <w:t xml:space="preserve"> práce s počítačem (hledání informací)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3"/>
        </w:numPr>
        <w:spacing w:line="360" w:lineRule="auto"/>
        <w:ind w:left="0" w:firstLine="1080"/>
        <w:rPr/>
      </w:pPr>
      <w:r w:rsidDel="00000000" w:rsidR="00000000" w:rsidRPr="00000000">
        <w:rPr>
          <w:sz w:val="28"/>
          <w:szCs w:val="28"/>
          <w:rtl w:val="0"/>
        </w:rPr>
        <w:t xml:space="preserve"> projektová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3"/>
        </w:numPr>
        <w:spacing w:line="360" w:lineRule="auto"/>
        <w:ind w:left="0" w:firstLine="1080"/>
        <w:rPr/>
      </w:pPr>
      <w:r w:rsidDel="00000000" w:rsidR="00000000" w:rsidRPr="00000000">
        <w:rPr>
          <w:sz w:val="28"/>
          <w:szCs w:val="28"/>
          <w:rtl w:val="0"/>
        </w:rPr>
        <w:t xml:space="preserve"> využívání 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3"/>
        </w:numPr>
        <w:spacing w:line="360" w:lineRule="auto"/>
        <w:ind w:left="0" w:firstLine="1080"/>
        <w:rPr/>
      </w:pPr>
      <w:r w:rsidDel="00000000" w:rsidR="00000000" w:rsidRPr="00000000">
        <w:rPr>
          <w:sz w:val="28"/>
          <w:szCs w:val="28"/>
          <w:rtl w:val="0"/>
        </w:rPr>
        <w:t xml:space="preserve"> praktické činnosti s číslicemi, tečkami, znaménky, počítadlem a bankovkami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3"/>
        </w:numPr>
        <w:spacing w:line="360" w:lineRule="auto"/>
        <w:ind w:left="0" w:firstLine="1080"/>
        <w:rPr/>
      </w:pPr>
      <w:r w:rsidDel="00000000" w:rsidR="00000000" w:rsidRPr="00000000">
        <w:rPr>
          <w:sz w:val="28"/>
          <w:szCs w:val="28"/>
          <w:rtl w:val="0"/>
        </w:rPr>
        <w:t xml:space="preserve"> praktické činnosti při geometrii – modely těles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1"/>
        <w:pageBreakBefore w:val="0"/>
        <w:numPr>
          <w:ilvl w:val="0"/>
          <w:numId w:val="11"/>
        </w:numPr>
        <w:tabs>
          <w:tab w:val="left" w:leader="none" w:pos="0"/>
        </w:tabs>
        <w:spacing w:line="360" w:lineRule="auto"/>
        <w:ind w:left="0" w:firstLine="0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line="360" w:lineRule="auto"/>
        <w:ind w:hanging="20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písemně sčítá, odčítá, násobí a dělí víceciferná čísla, dělí se zbytkem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pracuje se zlomky a smíšenými čísly, používá vyjádření vztahu celek–část (zlomek, desetinné číslo, procento)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čte desetinná čísla, zná jejich zápis a provádí s nimi základní početní operace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provádí odhad výsledku, zaokrouhluje čísla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píše, čte, porovnává a zaokrouhluje čísla v oboru do 1 000 000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používá měřítko mapy a plánu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řeší jednoduché úlohy na procenta - zvládá orientaci na číselné ose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vyhledává a třídí data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porovnává data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vypracuje jednoduchou tabulku - zvládá početní úkony s penězi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užívá a ovládá převody jednotek délky, hmotnosti, času, obsahu, objemu  vyznačuje, rýsuje a měří úhly, provádí jednoduché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konstrukce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vypočítá obvod a obsah trojúhelníka, čtverce, obdélníka, kruhu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provádí jednoduché konstrukce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rozeznává a rýsuje základní rovinné útvary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sestrojí základní rovinné útvary ve středové a osové souměrnosti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vypočítá povrch a objem kvádru, krychle a válce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sestrojí sítě základních těles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načrtne základní tělesa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zobrazuje jednoduchá tělesa - odhaduje délku úsečky, určí délku lomené čáry, graficky sčítá a odčítá úsečky - umí zacházet s  rýsovacími pomůckami a potřebami - používá technické písmo - čte a rozumí jednoduchým technickým výkresům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samostatně řeší praktické úlohy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hledá různá řešení předložených situací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8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aplikuje poznatky a dovednosti z jiných vzdělávacích oblastí - využívá prostředky výpočetní techniky při řešení úloh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pageBreakBefore w:val="0"/>
        <w:numPr>
          <w:ilvl w:val="0"/>
          <w:numId w:val="11"/>
        </w:numPr>
        <w:tabs>
          <w:tab w:val="left" w:leader="none" w:pos="0"/>
        </w:tabs>
        <w:spacing w:line="360" w:lineRule="auto"/>
        <w:ind w:left="0" w:firstLine="0"/>
        <w:rPr/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MATEMATIKA - 6. ročník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Cílové zaměření: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osvojování základních poznatků v oboru desetinných čísel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rozbor problému, volba řešení, odhad výsledku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hledání nejefektivnější cesty k řešení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rozvoj logické argumentace, vytváření a obhajoba vlastního názoru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využívání osvojených znalostí a dovedností při řešení problému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vyhodnocení správnosti výsledku s ohledem na zadání úlohy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využívání poznatků v řešení praktických úloh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práce v týmu, sebehodnocení, hodnocení práce druhých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rozvíjení organizačních schopností, organizace práce skupiny i své vlastní, plánování, správné pracovní návyky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2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využívání moderní techniky a postupů při řešení problému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8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rozvíjení paměti žáků, osvojování algoritmů matematických výkonů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867"/>
        <w:gridCol w:w="4800"/>
        <w:gridCol w:w="2370"/>
        <w:gridCol w:w="2587"/>
        <w:tblGridChange w:id="0">
          <w:tblGrid>
            <w:gridCol w:w="5867"/>
            <w:gridCol w:w="4800"/>
            <w:gridCol w:w="2370"/>
            <w:gridCol w:w="2587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rPr>
                <w:b w:val="1"/>
                <w:color w:val="ff00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00"/>
                <w:sz w:val="56"/>
                <w:szCs w:val="56"/>
                <w:rtl w:val="0"/>
              </w:rPr>
              <w:t xml:space="preserve">6.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pStyle w:val="Heading1"/>
              <w:pageBreakBefore w:val="0"/>
              <w:numPr>
                <w:ilvl w:val="0"/>
                <w:numId w:val="11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ind w:firstLine="709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OPAKOVÁNÍ 1. A 2. OBDOBÍ:</w:t>
            </w:r>
          </w:p>
          <w:p w:rsidR="00000000" w:rsidDel="00000000" w:rsidP="00000000" w:rsidRDefault="00000000" w:rsidRPr="00000000" w14:paraId="0000005F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porovnávají a uspořádávají čísla podle velikosti, porovnávají množství</w:t>
            </w:r>
          </w:p>
          <w:p w:rsidR="00000000" w:rsidDel="00000000" w:rsidP="00000000" w:rsidRDefault="00000000" w:rsidRPr="00000000" w14:paraId="00000060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čísla zapisují, zobrazují na číselné ose, zaokrouhlují s danou přesností, odhadují výsledky</w:t>
            </w:r>
          </w:p>
          <w:p w:rsidR="00000000" w:rsidDel="00000000" w:rsidP="00000000" w:rsidRDefault="00000000" w:rsidRPr="00000000" w14:paraId="00000061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ovládat základní matematické výkony</w:t>
            </w:r>
          </w:p>
          <w:p w:rsidR="00000000" w:rsidDel="00000000" w:rsidP="00000000" w:rsidRDefault="00000000" w:rsidRPr="00000000" w14:paraId="00000062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tvoří a řeší vlastní i zadané úlohy</w:t>
            </w:r>
          </w:p>
          <w:p w:rsidR="00000000" w:rsidDel="00000000" w:rsidP="00000000" w:rsidRDefault="00000000" w:rsidRPr="00000000" w14:paraId="00000063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rozeznávají základní geometrické tvary i tělesa</w:t>
            </w:r>
          </w:p>
          <w:p w:rsidR="00000000" w:rsidDel="00000000" w:rsidP="00000000" w:rsidRDefault="00000000" w:rsidRPr="00000000" w14:paraId="00000064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pracují s pojmy obvod, obsah, povrch a objem</w:t>
            </w:r>
          </w:p>
          <w:p w:rsidR="00000000" w:rsidDel="00000000" w:rsidP="00000000" w:rsidRDefault="00000000" w:rsidRPr="00000000" w14:paraId="00000065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pracují na jednoduchých konstrukčních úlohách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zobrazování čísel na číselné ose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zápis čísla v desítkové soustavě, 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zaokrouhlování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vztah zlomek x desetinné číslo, zlomek jako část celku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početní výkony s přirozenými čísly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základy rovinné geometrie</w:t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přímka, polopřímka, úsečka, kružnice, kruh, trojúhelník, čtyřúhelník (lichoběžník, rovnoběžník), pravidelné mnohoúhelníky</w:t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vzájemná poloha přímek v rovině</w:t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obvody rovinných obrazců</w:t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obsah čtverce a obdélníku</w:t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jednotky délky a obsahu, jejich převody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tělesa - objem a povrch krychle a kvádru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je seznámen s možností perspektiv života v evropském i celosvětovém prostoru při respektování národní identity. Podporujeme vědomí žáků o morálce, humanismu, svobodné vůli, osobní zodpovědnosti, právu, kritickém myšlení a tvořivosti.</w:t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Reflektujeme  </w:t>
            </w:r>
          </w:p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osobnost žáka, jeho individuální potřeby, pomáháme žákovi utvořit samostatnost, rozhodnost, spolupráci a pomoc druhým.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Žáky vybavujeme základní občanskou gramotností. Je si vědom svých práv a povinností.</w:t>
            </w:r>
          </w:p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Žáci se seznamují s různými kulturami, tradicemi a hodnotami.</w:t>
            </w:r>
          </w:p>
          <w:p w:rsidR="00000000" w:rsidDel="00000000" w:rsidP="00000000" w:rsidRDefault="00000000" w:rsidRPr="00000000" w14:paraId="000000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poznává vlastní kulturu a ostatní kultury toleruje, chápe a respektuje. Všichni žáci jsou si rovni.</w:t>
            </w:r>
          </w:p>
          <w:p w:rsidR="00000000" w:rsidDel="00000000" w:rsidP="00000000" w:rsidRDefault="00000000" w:rsidRPr="00000000" w14:paraId="0000009C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0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Člověk, matematika a příroda</w:t>
            </w:r>
          </w:p>
          <w:p w:rsidR="00000000" w:rsidDel="00000000" w:rsidP="00000000" w:rsidRDefault="00000000" w:rsidRPr="00000000" w14:paraId="000000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0A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Informatika</w:t>
            </w:r>
          </w:p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pStyle w:val="Heading1"/>
              <w:pageBreakBefore w:val="0"/>
              <w:numPr>
                <w:ilvl w:val="0"/>
                <w:numId w:val="11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0AC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čte a zapisuje desetinné číslo</w:t>
            </w:r>
          </w:p>
          <w:p w:rsidR="00000000" w:rsidDel="00000000" w:rsidP="00000000" w:rsidRDefault="00000000" w:rsidRPr="00000000" w14:paraId="000000AD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znázorňuje des. číslo na číselné ose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porovnává, zapisuje a zaokrouhluje</w:t>
            </w:r>
          </w:p>
          <w:p w:rsidR="00000000" w:rsidDel="00000000" w:rsidP="00000000" w:rsidRDefault="00000000" w:rsidRPr="00000000" w14:paraId="000000C6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zapisuje desetinné číslo jako desetinný zlomek a naopak</w:t>
            </w:r>
          </w:p>
          <w:p w:rsidR="00000000" w:rsidDel="00000000" w:rsidP="00000000" w:rsidRDefault="00000000" w:rsidRPr="00000000" w14:paraId="000000C7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odhaduje výsledky a porovnává odhad se skutečným výsledkem</w:t>
            </w:r>
          </w:p>
          <w:p w:rsidR="00000000" w:rsidDel="00000000" w:rsidP="00000000" w:rsidRDefault="00000000" w:rsidRPr="00000000" w14:paraId="000000C8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pracovat s chybou</w:t>
            </w:r>
          </w:p>
          <w:p w:rsidR="00000000" w:rsidDel="00000000" w:rsidP="00000000" w:rsidRDefault="00000000" w:rsidRPr="00000000" w14:paraId="000000C9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počítá s desetinnými čísly</w:t>
            </w:r>
          </w:p>
          <w:p w:rsidR="00000000" w:rsidDel="00000000" w:rsidP="00000000" w:rsidRDefault="00000000" w:rsidRPr="00000000" w14:paraId="000000CA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sestavuje a řeší úlohy s využíváním početních výkonů s des. čísly</w:t>
            </w:r>
          </w:p>
          <w:p w:rsidR="00000000" w:rsidDel="00000000" w:rsidP="00000000" w:rsidRDefault="00000000" w:rsidRPr="00000000" w14:paraId="000000CB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praktické úlohy, hledá jejich efektivní řešení</w:t>
            </w:r>
          </w:p>
          <w:p w:rsidR="00000000" w:rsidDel="00000000" w:rsidP="00000000" w:rsidRDefault="00000000" w:rsidRPr="00000000" w14:paraId="000000CC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kontroluje svou práci, zvažuje, zda je výsledek možný, provádí zkoušku  </w:t>
            </w:r>
          </w:p>
          <w:p w:rsidR="00000000" w:rsidDel="00000000" w:rsidP="00000000" w:rsidRDefault="00000000" w:rsidRPr="00000000" w14:paraId="000000CD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čísla sudá a lichá</w:t>
            </w:r>
          </w:p>
          <w:p w:rsidR="00000000" w:rsidDel="00000000" w:rsidP="00000000" w:rsidRDefault="00000000" w:rsidRPr="00000000" w14:paraId="000000CE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rozeznává prvočísla</w:t>
            </w:r>
          </w:p>
          <w:p w:rsidR="00000000" w:rsidDel="00000000" w:rsidP="00000000" w:rsidRDefault="00000000" w:rsidRPr="00000000" w14:paraId="000000CF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rozkládá čísla složená na součin prvočísel</w:t>
            </w:r>
          </w:p>
          <w:p w:rsidR="00000000" w:rsidDel="00000000" w:rsidP="00000000" w:rsidRDefault="00000000" w:rsidRPr="00000000" w14:paraId="000000D0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nejmenší společný násobek čísel</w:t>
            </w:r>
          </w:p>
          <w:p w:rsidR="00000000" w:rsidDel="00000000" w:rsidP="00000000" w:rsidRDefault="00000000" w:rsidRPr="00000000" w14:paraId="000000D1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největší společný dělitel čísel</w:t>
            </w:r>
          </w:p>
          <w:p w:rsidR="00000000" w:rsidDel="00000000" w:rsidP="00000000" w:rsidRDefault="00000000" w:rsidRPr="00000000" w14:paraId="000000D2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znaky dělitelnosti</w:t>
            </w:r>
          </w:p>
          <w:p w:rsidR="00000000" w:rsidDel="00000000" w:rsidP="00000000" w:rsidRDefault="00000000" w:rsidRPr="00000000" w14:paraId="000000D3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slovní úlohy i úlohy z praxe, kde znaky dělitelnosti využívá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- desetinná čísla</w:t>
            </w:r>
          </w:p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 - čtení a zápis desetinných čísel</w:t>
            </w:r>
          </w:p>
          <w:p w:rsidR="00000000" w:rsidDel="00000000" w:rsidP="00000000" w:rsidRDefault="00000000" w:rsidRPr="00000000" w14:paraId="000000EE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porovnávání des. čísel</w:t>
            </w:r>
          </w:p>
          <w:p w:rsidR="00000000" w:rsidDel="00000000" w:rsidP="00000000" w:rsidRDefault="00000000" w:rsidRPr="00000000" w14:paraId="000000EF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zaokrouhlování des. čísel</w:t>
            </w:r>
          </w:p>
          <w:p w:rsidR="00000000" w:rsidDel="00000000" w:rsidP="00000000" w:rsidRDefault="00000000" w:rsidRPr="00000000" w14:paraId="000000F0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sčítání a odčítání des. čísel</w:t>
            </w:r>
          </w:p>
          <w:p w:rsidR="00000000" w:rsidDel="00000000" w:rsidP="00000000" w:rsidRDefault="00000000" w:rsidRPr="00000000" w14:paraId="000000F1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slovní úlohy</w:t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násobení a dělení des. čísel 10,100,1000,…</w:t>
            </w:r>
          </w:p>
          <w:p w:rsidR="00000000" w:rsidDel="00000000" w:rsidP="00000000" w:rsidRDefault="00000000" w:rsidRPr="00000000" w14:paraId="000000F3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násobení des. čísel číslem celým,des. číslem</w:t>
            </w:r>
          </w:p>
          <w:p w:rsidR="00000000" w:rsidDel="00000000" w:rsidP="00000000" w:rsidRDefault="00000000" w:rsidRPr="00000000" w14:paraId="000000F4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dělení des. čísla celým, desetinným číslem</w:t>
            </w:r>
          </w:p>
          <w:p w:rsidR="00000000" w:rsidDel="00000000" w:rsidP="00000000" w:rsidRDefault="00000000" w:rsidRPr="00000000" w14:paraId="000000F5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převody jednotek s využitím des. čísel</w:t>
            </w:r>
          </w:p>
          <w:p w:rsidR="00000000" w:rsidDel="00000000" w:rsidP="00000000" w:rsidRDefault="00000000" w:rsidRPr="00000000" w14:paraId="000000F6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průměrná hodnota</w:t>
            </w:r>
          </w:p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úlohy z praxe</w:t>
            </w:r>
          </w:p>
          <w:p w:rsidR="00000000" w:rsidDel="00000000" w:rsidP="00000000" w:rsidRDefault="00000000" w:rsidRPr="00000000" w14:paraId="000000F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Dělitelnost přirozených čísel</w:t>
            </w:r>
          </w:p>
          <w:p w:rsidR="00000000" w:rsidDel="00000000" w:rsidP="00000000" w:rsidRDefault="00000000" w:rsidRPr="00000000" w14:paraId="000000FA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prvočísla, čísla složená</w:t>
            </w:r>
          </w:p>
          <w:p w:rsidR="00000000" w:rsidDel="00000000" w:rsidP="00000000" w:rsidRDefault="00000000" w:rsidRPr="00000000" w14:paraId="000000FB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násobek, dělitel, kritéria dělitelnosti</w:t>
            </w:r>
          </w:p>
          <w:p w:rsidR="00000000" w:rsidDel="00000000" w:rsidP="00000000" w:rsidRDefault="00000000" w:rsidRPr="00000000" w14:paraId="000000FC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rozklad na prvočísla</w:t>
            </w:r>
          </w:p>
          <w:p w:rsidR="00000000" w:rsidDel="00000000" w:rsidP="00000000" w:rsidRDefault="00000000" w:rsidRPr="00000000" w14:paraId="000000F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 - společný násobek čísel, nejmenší společný násobek</w:t>
            </w:r>
          </w:p>
          <w:p w:rsidR="00000000" w:rsidDel="00000000" w:rsidP="00000000" w:rsidRDefault="00000000" w:rsidRPr="00000000" w14:paraId="000000F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 - společný dělitel čísel, největší společný dělitel</w:t>
            </w:r>
          </w:p>
          <w:p w:rsidR="00000000" w:rsidDel="00000000" w:rsidP="00000000" w:rsidRDefault="00000000" w:rsidRPr="00000000" w14:paraId="000000FF">
            <w:pPr>
              <w:pageBreakBefore w:val="0"/>
              <w:spacing w:line="360" w:lineRule="auto"/>
              <w:ind w:left="141" w:firstLine="0"/>
              <w:rPr/>
            </w:pPr>
            <w:r w:rsidDel="00000000" w:rsidR="00000000" w:rsidRPr="00000000">
              <w:rPr>
                <w:rtl w:val="0"/>
              </w:rPr>
              <w:t xml:space="preserve">- soudělnost a nesoudělnost čísel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pStyle w:val="Heading2"/>
              <w:pageBreakBefore w:val="0"/>
              <w:numPr>
                <w:ilvl w:val="1"/>
                <w:numId w:val="11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GEOMETRIE V ROVINĚ A PROSTORU:</w:t>
            </w:r>
          </w:p>
          <w:p w:rsidR="00000000" w:rsidDel="00000000" w:rsidP="00000000" w:rsidRDefault="00000000" w:rsidRPr="00000000" w14:paraId="00000103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rýsuje, popisuje, měří úhel úhloměrem</w:t>
            </w:r>
          </w:p>
          <w:p w:rsidR="00000000" w:rsidDel="00000000" w:rsidP="00000000" w:rsidRDefault="00000000" w:rsidRPr="00000000" w14:paraId="00000104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vlastnosti osy úhlu, rýsuje ji</w:t>
            </w:r>
          </w:p>
          <w:p w:rsidR="00000000" w:rsidDel="00000000" w:rsidP="00000000" w:rsidRDefault="00000000" w:rsidRPr="00000000" w14:paraId="00000105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typy úhlů</w:t>
            </w:r>
          </w:p>
          <w:p w:rsidR="00000000" w:rsidDel="00000000" w:rsidP="00000000" w:rsidRDefault="00000000" w:rsidRPr="00000000" w14:paraId="00000106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přenáší úhly k dané přímce</w:t>
            </w:r>
          </w:p>
          <w:p w:rsidR="00000000" w:rsidDel="00000000" w:rsidP="00000000" w:rsidRDefault="00000000" w:rsidRPr="00000000" w14:paraId="00000107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úhly graficky sčítá a odčítá</w:t>
            </w:r>
          </w:p>
          <w:p w:rsidR="00000000" w:rsidDel="00000000" w:rsidP="00000000" w:rsidRDefault="00000000" w:rsidRPr="00000000" w14:paraId="00000108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narýsuje násobek úhlu, graficky úhel rozpůlí</w:t>
            </w:r>
          </w:p>
          <w:p w:rsidR="00000000" w:rsidDel="00000000" w:rsidP="00000000" w:rsidRDefault="00000000" w:rsidRPr="00000000" w14:paraId="00000109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početně úhly sčítá, odečítá, násobí a dělí, dopočítává velikosti úhlů</w:t>
            </w:r>
          </w:p>
          <w:p w:rsidR="00000000" w:rsidDel="00000000" w:rsidP="00000000" w:rsidRDefault="00000000" w:rsidRPr="00000000" w14:paraId="0000010A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praktické úlohy s využitím znalostí o úhlech</w:t>
            </w:r>
          </w:p>
          <w:p w:rsidR="00000000" w:rsidDel="00000000" w:rsidP="00000000" w:rsidRDefault="00000000" w:rsidRPr="00000000" w14:paraId="0000010B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hledá obraz vzoru v osové souměrnosti s osou o</w:t>
            </w:r>
          </w:p>
          <w:p w:rsidR="00000000" w:rsidDel="00000000" w:rsidP="00000000" w:rsidRDefault="00000000" w:rsidRPr="00000000" w14:paraId="0000010C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rozeznává osově souměrné obrazce</w:t>
            </w:r>
          </w:p>
          <w:p w:rsidR="00000000" w:rsidDel="00000000" w:rsidP="00000000" w:rsidRDefault="00000000" w:rsidRPr="00000000" w14:paraId="0000010D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osy souměrnosti osově souměrných tvarů</w:t>
            </w:r>
          </w:p>
          <w:p w:rsidR="00000000" w:rsidDel="00000000" w:rsidP="00000000" w:rsidRDefault="00000000" w:rsidRPr="00000000" w14:paraId="0000010E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rýsuje osu úsečky</w:t>
            </w:r>
          </w:p>
          <w:p w:rsidR="00000000" w:rsidDel="00000000" w:rsidP="00000000" w:rsidRDefault="00000000" w:rsidRPr="00000000" w14:paraId="0000010F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rýsuje osy stran geometrických tvarů, zejména trojúhelníků</w:t>
            </w:r>
          </w:p>
          <w:p w:rsidR="00000000" w:rsidDel="00000000" w:rsidP="00000000" w:rsidRDefault="00000000" w:rsidRPr="00000000" w14:paraId="00000110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rozeznává vnitřní i vnější úhly trojúhelníka</w:t>
            </w:r>
          </w:p>
          <w:p w:rsidR="00000000" w:rsidDel="00000000" w:rsidP="00000000" w:rsidRDefault="00000000" w:rsidRPr="00000000" w14:paraId="00000111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různé typy trojúhelníků, poznává jejich vlastnosti</w:t>
            </w:r>
          </w:p>
          <w:p w:rsidR="00000000" w:rsidDel="00000000" w:rsidP="00000000" w:rsidRDefault="00000000" w:rsidRPr="00000000" w14:paraId="00000112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dopočítává úhly v trojúhelníku</w:t>
            </w:r>
          </w:p>
          <w:p w:rsidR="00000000" w:rsidDel="00000000" w:rsidP="00000000" w:rsidRDefault="00000000" w:rsidRPr="00000000" w14:paraId="00000113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seznámí se s vzorcem pro výpočet obvodu trojúhelníka, učí se vzorec aplikovat v praktických úlohách</w:t>
            </w:r>
          </w:p>
          <w:p w:rsidR="00000000" w:rsidDel="00000000" w:rsidP="00000000" w:rsidRDefault="00000000" w:rsidRPr="00000000" w14:paraId="00000114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znázorňuje výšky a těžnice trojúhelníka, užívá poznatky o jejich vlastnostech</w:t>
            </w:r>
          </w:p>
          <w:p w:rsidR="00000000" w:rsidDel="00000000" w:rsidP="00000000" w:rsidRDefault="00000000" w:rsidRPr="00000000" w14:paraId="00000115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sestrojí kružnici trojúhelníku opsanou a vepsanou</w:t>
            </w:r>
          </w:p>
          <w:p w:rsidR="00000000" w:rsidDel="00000000" w:rsidP="00000000" w:rsidRDefault="00000000" w:rsidRPr="00000000" w14:paraId="00000116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seznámí se s pojmem trojúhelníková nerovnost, využívá tento poznatek při konstrukci trojúhelníka podle věty sss</w:t>
            </w:r>
          </w:p>
          <w:p w:rsidR="00000000" w:rsidDel="00000000" w:rsidP="00000000" w:rsidRDefault="00000000" w:rsidRPr="00000000" w14:paraId="00000117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veškeré poznatky o trojúhelnících využívá při řešení praktických úloh</w:t>
            </w:r>
          </w:p>
          <w:p w:rsidR="00000000" w:rsidDel="00000000" w:rsidP="00000000" w:rsidRDefault="00000000" w:rsidRPr="00000000" w14:paraId="00000118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rozeznává krychli a kvádr, sestavuje charakteristiku těchto těles</w:t>
            </w:r>
          </w:p>
          <w:p w:rsidR="00000000" w:rsidDel="00000000" w:rsidP="00000000" w:rsidRDefault="00000000" w:rsidRPr="00000000" w14:paraId="00000119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a znázorňuje síť krychle a kvádru</w:t>
            </w:r>
          </w:p>
          <w:p w:rsidR="00000000" w:rsidDel="00000000" w:rsidP="00000000" w:rsidRDefault="00000000" w:rsidRPr="00000000" w14:paraId="0000011A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odvozuje výpočet povrchu krychle a kvádru, seznámí se se vzorci pro tyto výpočty</w:t>
            </w:r>
          </w:p>
          <w:p w:rsidR="00000000" w:rsidDel="00000000" w:rsidP="00000000" w:rsidRDefault="00000000" w:rsidRPr="00000000" w14:paraId="0000011B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odvozuje vzorec pro výpočet objemu krychle a kvádru</w:t>
            </w:r>
          </w:p>
          <w:p w:rsidR="00000000" w:rsidDel="00000000" w:rsidP="00000000" w:rsidRDefault="00000000" w:rsidRPr="00000000" w14:paraId="0000011C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užívá a převádí jednotky obsahu a objemu</w:t>
            </w:r>
          </w:p>
          <w:p w:rsidR="00000000" w:rsidDel="00000000" w:rsidP="00000000" w:rsidRDefault="00000000" w:rsidRPr="00000000" w14:paraId="0000011D">
            <w:pPr>
              <w:pageBreakBefore w:val="0"/>
              <w:numPr>
                <w:ilvl w:val="0"/>
                <w:numId w:val="8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Znalosti aplikuje v konkrétních úlohách z praxe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GEOMETRIE V ROVINĚ A PROSTORU:</w:t>
            </w:r>
          </w:p>
          <w:p w:rsidR="00000000" w:rsidDel="00000000" w:rsidP="00000000" w:rsidRDefault="00000000" w:rsidRPr="00000000" w14:paraId="0000011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Úhel:</w:t>
            </w:r>
          </w:p>
          <w:p w:rsidR="00000000" w:rsidDel="00000000" w:rsidP="00000000" w:rsidRDefault="00000000" w:rsidRPr="00000000" w14:paraId="00000120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velikost úhlu</w:t>
            </w:r>
          </w:p>
          <w:p w:rsidR="00000000" w:rsidDel="00000000" w:rsidP="00000000" w:rsidRDefault="00000000" w:rsidRPr="00000000" w14:paraId="00000121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porovnávání úhlů</w:t>
            </w:r>
          </w:p>
          <w:p w:rsidR="00000000" w:rsidDel="00000000" w:rsidP="00000000" w:rsidRDefault="00000000" w:rsidRPr="00000000" w14:paraId="00000122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druhy úhlů</w:t>
            </w:r>
          </w:p>
          <w:p w:rsidR="00000000" w:rsidDel="00000000" w:rsidP="00000000" w:rsidRDefault="00000000" w:rsidRPr="00000000" w14:paraId="00000123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osa úsečky</w:t>
            </w:r>
          </w:p>
          <w:p w:rsidR="00000000" w:rsidDel="00000000" w:rsidP="00000000" w:rsidRDefault="00000000" w:rsidRPr="00000000" w14:paraId="00000124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osa úhlu</w:t>
            </w:r>
          </w:p>
          <w:p w:rsidR="00000000" w:rsidDel="00000000" w:rsidP="00000000" w:rsidRDefault="00000000" w:rsidRPr="00000000" w14:paraId="00000125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sčítání a odčítání úhlů</w:t>
            </w:r>
          </w:p>
          <w:p w:rsidR="00000000" w:rsidDel="00000000" w:rsidP="00000000" w:rsidRDefault="00000000" w:rsidRPr="00000000" w14:paraId="00000126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násobek úhlu, dělení úhlu</w:t>
            </w:r>
          </w:p>
          <w:p w:rsidR="00000000" w:rsidDel="00000000" w:rsidP="00000000" w:rsidRDefault="00000000" w:rsidRPr="00000000" w14:paraId="00000127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úhly vrcholové a vedlejší</w:t>
            </w:r>
          </w:p>
          <w:p w:rsidR="00000000" w:rsidDel="00000000" w:rsidP="00000000" w:rsidRDefault="00000000" w:rsidRPr="00000000" w14:paraId="00000128">
            <w:pPr>
              <w:pageBreakBefore w:val="0"/>
              <w:numPr>
                <w:ilvl w:val="0"/>
                <w:numId w:val="1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úhly souhlasné a střídavé</w:t>
            </w:r>
          </w:p>
          <w:p w:rsidR="00000000" w:rsidDel="00000000" w:rsidP="00000000" w:rsidRDefault="00000000" w:rsidRPr="00000000" w14:paraId="0000012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Osová souměrnost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2B">
            <w:pPr>
              <w:pageBreakBefore w:val="0"/>
              <w:numPr>
                <w:ilvl w:val="0"/>
                <w:numId w:val="10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osová souměrnost a její vlastnosti</w:t>
            </w:r>
          </w:p>
          <w:p w:rsidR="00000000" w:rsidDel="00000000" w:rsidP="00000000" w:rsidRDefault="00000000" w:rsidRPr="00000000" w14:paraId="0000012C">
            <w:pPr>
              <w:pageBreakBefore w:val="0"/>
              <w:numPr>
                <w:ilvl w:val="0"/>
                <w:numId w:val="10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osově souměrné obrazce</w:t>
            </w:r>
          </w:p>
          <w:p w:rsidR="00000000" w:rsidDel="00000000" w:rsidP="00000000" w:rsidRDefault="00000000" w:rsidRPr="00000000" w14:paraId="0000012D">
            <w:pPr>
              <w:pageBreakBefore w:val="0"/>
              <w:numPr>
                <w:ilvl w:val="0"/>
                <w:numId w:val="10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osy stran trojúhelníka</w:t>
            </w:r>
          </w:p>
          <w:p w:rsidR="00000000" w:rsidDel="00000000" w:rsidP="00000000" w:rsidRDefault="00000000" w:rsidRPr="00000000" w14:paraId="0000012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Trojúhelník:</w:t>
            </w:r>
          </w:p>
          <w:p w:rsidR="00000000" w:rsidDel="00000000" w:rsidP="00000000" w:rsidRDefault="00000000" w:rsidRPr="00000000" w14:paraId="00000130">
            <w:pPr>
              <w:pageBreakBefore w:val="0"/>
              <w:numPr>
                <w:ilvl w:val="0"/>
                <w:numId w:val="2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základní charakteristika</w:t>
            </w:r>
          </w:p>
          <w:p w:rsidR="00000000" w:rsidDel="00000000" w:rsidP="00000000" w:rsidRDefault="00000000" w:rsidRPr="00000000" w14:paraId="00000131">
            <w:pPr>
              <w:pageBreakBefore w:val="0"/>
              <w:numPr>
                <w:ilvl w:val="0"/>
                <w:numId w:val="2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vnitřní a vnější úhly trojúhelníka</w:t>
            </w:r>
          </w:p>
          <w:p w:rsidR="00000000" w:rsidDel="00000000" w:rsidP="00000000" w:rsidRDefault="00000000" w:rsidRPr="00000000" w14:paraId="00000132">
            <w:pPr>
              <w:pageBreakBefore w:val="0"/>
              <w:numPr>
                <w:ilvl w:val="0"/>
                <w:numId w:val="2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třídění trojúhelníků</w:t>
            </w:r>
          </w:p>
          <w:p w:rsidR="00000000" w:rsidDel="00000000" w:rsidP="00000000" w:rsidRDefault="00000000" w:rsidRPr="00000000" w14:paraId="00000133">
            <w:pPr>
              <w:pageBreakBefore w:val="0"/>
              <w:numPr>
                <w:ilvl w:val="0"/>
                <w:numId w:val="2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trojúhelníková nerovnost</w:t>
            </w:r>
          </w:p>
          <w:p w:rsidR="00000000" w:rsidDel="00000000" w:rsidP="00000000" w:rsidRDefault="00000000" w:rsidRPr="00000000" w14:paraId="00000134">
            <w:pPr>
              <w:pageBreakBefore w:val="0"/>
              <w:numPr>
                <w:ilvl w:val="0"/>
                <w:numId w:val="2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výšky a těžnice trojúhelníka</w:t>
            </w:r>
          </w:p>
          <w:p w:rsidR="00000000" w:rsidDel="00000000" w:rsidP="00000000" w:rsidRDefault="00000000" w:rsidRPr="00000000" w14:paraId="00000135">
            <w:pPr>
              <w:pageBreakBefore w:val="0"/>
              <w:numPr>
                <w:ilvl w:val="0"/>
                <w:numId w:val="2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kružnice trojúhelníku opsaná a vepsaná</w:t>
            </w:r>
          </w:p>
          <w:p w:rsidR="00000000" w:rsidDel="00000000" w:rsidP="00000000" w:rsidRDefault="00000000" w:rsidRPr="00000000" w14:paraId="00000136">
            <w:pPr>
              <w:pageBreakBefore w:val="0"/>
              <w:numPr>
                <w:ilvl w:val="0"/>
                <w:numId w:val="29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konstrukce trojúhelníka podle věty sss</w:t>
            </w:r>
          </w:p>
          <w:p w:rsidR="00000000" w:rsidDel="00000000" w:rsidP="00000000" w:rsidRDefault="00000000" w:rsidRPr="00000000" w14:paraId="000001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Objem a povrch krychle a kvádru:</w:t>
            </w:r>
          </w:p>
          <w:p w:rsidR="00000000" w:rsidDel="00000000" w:rsidP="00000000" w:rsidRDefault="00000000" w:rsidRPr="00000000" w14:paraId="00000139">
            <w:pPr>
              <w:pageBreakBefore w:val="0"/>
              <w:numPr>
                <w:ilvl w:val="0"/>
                <w:numId w:val="26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zobrazení těles</w:t>
            </w:r>
          </w:p>
          <w:p w:rsidR="00000000" w:rsidDel="00000000" w:rsidP="00000000" w:rsidRDefault="00000000" w:rsidRPr="00000000" w14:paraId="0000013A">
            <w:pPr>
              <w:pageBreakBefore w:val="0"/>
              <w:numPr>
                <w:ilvl w:val="0"/>
                <w:numId w:val="26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povrch těles</w:t>
            </w:r>
          </w:p>
          <w:p w:rsidR="00000000" w:rsidDel="00000000" w:rsidP="00000000" w:rsidRDefault="00000000" w:rsidRPr="00000000" w14:paraId="0000013B">
            <w:pPr>
              <w:pageBreakBefore w:val="0"/>
              <w:numPr>
                <w:ilvl w:val="0"/>
                <w:numId w:val="26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objem těles</w:t>
            </w:r>
          </w:p>
          <w:p w:rsidR="00000000" w:rsidDel="00000000" w:rsidP="00000000" w:rsidRDefault="00000000" w:rsidRPr="00000000" w14:paraId="000001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Jednotky objemu v soustavě SI a jednotky odvozené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6">
            <w:pPr>
              <w:pStyle w:val="Heading2"/>
              <w:pageBreakBefore w:val="0"/>
              <w:numPr>
                <w:ilvl w:val="1"/>
                <w:numId w:val="11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pStyle w:val="Heading2"/>
              <w:pageBreakBefore w:val="0"/>
              <w:numPr>
                <w:ilvl w:val="1"/>
                <w:numId w:val="21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ZÁVISLOSTI, VZTAHY A PRÁCE S DATY:</w:t>
            </w:r>
          </w:p>
          <w:p w:rsidR="00000000" w:rsidDel="00000000" w:rsidP="00000000" w:rsidRDefault="00000000" w:rsidRPr="00000000" w14:paraId="00000148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vypočítat aritmetický průměr</w:t>
            </w:r>
          </w:p>
          <w:p w:rsidR="00000000" w:rsidDel="00000000" w:rsidP="00000000" w:rsidRDefault="00000000" w:rsidRPr="00000000" w14:paraId="00000149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vyhledává a zpracovává data s využitím moderních zdrojů informací</w:t>
            </w:r>
          </w:p>
          <w:p w:rsidR="00000000" w:rsidDel="00000000" w:rsidP="00000000" w:rsidRDefault="00000000" w:rsidRPr="00000000" w14:paraId="0000014A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matematizovat reálné situace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ZÁVISLOSTI, VZTAHY A PRÁCE S DATY:</w:t>
            </w:r>
          </w:p>
          <w:p w:rsidR="00000000" w:rsidDel="00000000" w:rsidP="00000000" w:rsidRDefault="00000000" w:rsidRPr="00000000" w14:paraId="0000014D">
            <w:pPr>
              <w:pageBreakBefore w:val="0"/>
              <w:numPr>
                <w:ilvl w:val="0"/>
                <w:numId w:val="27"/>
              </w:numPr>
              <w:spacing w:line="360" w:lineRule="auto"/>
              <w:ind w:left="425" w:hanging="283"/>
              <w:rPr/>
            </w:pPr>
            <w:r w:rsidDel="00000000" w:rsidR="00000000" w:rsidRPr="00000000">
              <w:rPr>
                <w:rtl w:val="0"/>
              </w:rPr>
              <w:t xml:space="preserve">aritmetický průměr</w:t>
            </w:r>
          </w:p>
          <w:p w:rsidR="00000000" w:rsidDel="00000000" w:rsidP="00000000" w:rsidRDefault="00000000" w:rsidRPr="00000000" w14:paraId="000001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1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MATEMATIKA - 7. ročník</w:t>
      </w:r>
    </w:p>
    <w:p w:rsidR="00000000" w:rsidDel="00000000" w:rsidP="00000000" w:rsidRDefault="00000000" w:rsidRPr="00000000" w14:paraId="00000156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Cílové zaměření předmětu v 7. ročníku:</w:t>
      </w:r>
    </w:p>
    <w:p w:rsidR="00000000" w:rsidDel="00000000" w:rsidP="00000000" w:rsidRDefault="00000000" w:rsidRPr="00000000" w14:paraId="00000158">
      <w:pPr>
        <w:pageBreakBefore w:val="0"/>
        <w:numPr>
          <w:ilvl w:val="0"/>
          <w:numId w:val="1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osvojování matematických vztahů a pojmů v oblasti celých a racionálních čísel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numPr>
          <w:ilvl w:val="0"/>
          <w:numId w:val="1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rozhodování a volba správného a efektivního postupu při řešení úloh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numPr>
          <w:ilvl w:val="0"/>
          <w:numId w:val="1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zdokonalování znalostí pojmů z oblasti matematických pojmů a terminologie, jejich užívání v běžném projevu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ageBreakBefore w:val="0"/>
        <w:numPr>
          <w:ilvl w:val="0"/>
          <w:numId w:val="1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týmová spolupráce při řešení složitějších úloh, vhodná a smysluplná organizace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ageBreakBefore w:val="0"/>
        <w:numPr>
          <w:ilvl w:val="0"/>
          <w:numId w:val="1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kladení důrazu na přesnost a přehlednost, správný matematický postup při řešení úloh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numPr>
          <w:ilvl w:val="0"/>
          <w:numId w:val="1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zdokonalení a zpřesnění v oblasti konstrukčních úloh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ageBreakBefore w:val="0"/>
        <w:numPr>
          <w:ilvl w:val="0"/>
          <w:numId w:val="14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tvorba slovních úloh s využitím zkušeností z denního života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22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00"/>
        <w:gridCol w:w="4065"/>
        <w:gridCol w:w="2370"/>
        <w:gridCol w:w="2587"/>
        <w:tblGridChange w:id="0">
          <w:tblGrid>
            <w:gridCol w:w="6600"/>
            <w:gridCol w:w="4065"/>
            <w:gridCol w:w="2370"/>
            <w:gridCol w:w="2587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0">
            <w:pPr>
              <w:pageBreakBefore w:val="0"/>
              <w:spacing w:line="360" w:lineRule="auto"/>
              <w:rPr>
                <w:b w:val="1"/>
                <w:sz w:val="56"/>
                <w:szCs w:val="56"/>
              </w:rPr>
            </w:pPr>
            <w:r w:rsidDel="00000000" w:rsidR="00000000" w:rsidRPr="00000000">
              <w:rPr>
                <w:b w:val="1"/>
                <w:sz w:val="56"/>
                <w:szCs w:val="56"/>
                <w:rtl w:val="0"/>
              </w:rPr>
              <w:t xml:space="preserve">7.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8">
            <w:pPr>
              <w:pStyle w:val="Heading1"/>
              <w:pageBreakBefore w:val="0"/>
              <w:numPr>
                <w:ilvl w:val="0"/>
                <w:numId w:val="2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A">
            <w:pPr>
              <w:pStyle w:val="Heading1"/>
              <w:pageBreakBefore w:val="0"/>
              <w:numPr>
                <w:ilvl w:val="0"/>
                <w:numId w:val="22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pStyle w:val="Heading1"/>
              <w:pageBreakBefore w:val="0"/>
              <w:numPr>
                <w:ilvl w:val="0"/>
                <w:numId w:val="22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16C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seznámí se s pojmem celé číslo</w:t>
            </w:r>
          </w:p>
          <w:p w:rsidR="00000000" w:rsidDel="00000000" w:rsidP="00000000" w:rsidRDefault="00000000" w:rsidRPr="00000000" w14:paraId="0000016D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pojem číslo kladné a záporné</w:t>
            </w:r>
          </w:p>
          <w:p w:rsidR="00000000" w:rsidDel="00000000" w:rsidP="00000000" w:rsidRDefault="00000000" w:rsidRPr="00000000" w14:paraId="0000016E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znázorňuje celé číslo na ose</w:t>
            </w:r>
          </w:p>
          <w:p w:rsidR="00000000" w:rsidDel="00000000" w:rsidP="00000000" w:rsidRDefault="00000000" w:rsidRPr="00000000" w14:paraId="0000016F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porovnává a uspořádává celá čísla, tvoří čísla opačná</w:t>
            </w:r>
          </w:p>
          <w:p w:rsidR="00000000" w:rsidDel="00000000" w:rsidP="00000000" w:rsidRDefault="00000000" w:rsidRPr="00000000" w14:paraId="00000170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vymezuje pojem absolutní hodnota čísla, určuje absolutní hodnotu</w:t>
            </w:r>
          </w:p>
          <w:p w:rsidR="00000000" w:rsidDel="00000000" w:rsidP="00000000" w:rsidRDefault="00000000" w:rsidRPr="00000000" w14:paraId="00000171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počítá s celými čísly</w:t>
            </w:r>
          </w:p>
          <w:p w:rsidR="00000000" w:rsidDel="00000000" w:rsidP="00000000" w:rsidRDefault="00000000" w:rsidRPr="00000000" w14:paraId="00000172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slovní úlohy s využitím znalostí algoritmů počítání</w:t>
            </w:r>
          </w:p>
          <w:p w:rsidR="00000000" w:rsidDel="00000000" w:rsidP="00000000" w:rsidRDefault="00000000" w:rsidRPr="00000000" w14:paraId="00000173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celých čísel</w:t>
            </w:r>
          </w:p>
          <w:p w:rsidR="00000000" w:rsidDel="00000000" w:rsidP="00000000" w:rsidRDefault="00000000" w:rsidRPr="00000000" w14:paraId="0000017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znázorní zlomek graficky</w:t>
            </w:r>
          </w:p>
          <w:p w:rsidR="00000000" w:rsidDel="00000000" w:rsidP="00000000" w:rsidRDefault="00000000" w:rsidRPr="00000000" w14:paraId="00000176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rozšiřuje a krátí zlomky</w:t>
            </w:r>
          </w:p>
          <w:p w:rsidR="00000000" w:rsidDel="00000000" w:rsidP="00000000" w:rsidRDefault="00000000" w:rsidRPr="00000000" w14:paraId="00000177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vyhledává společného jmenovatele</w:t>
            </w:r>
          </w:p>
          <w:p w:rsidR="00000000" w:rsidDel="00000000" w:rsidP="00000000" w:rsidRDefault="00000000" w:rsidRPr="00000000" w14:paraId="00000178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porovnává zlomky, znázorňuje je na číselné ose</w:t>
            </w:r>
          </w:p>
          <w:p w:rsidR="00000000" w:rsidDel="00000000" w:rsidP="00000000" w:rsidRDefault="00000000" w:rsidRPr="00000000" w14:paraId="00000179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uspořádá zlomky podle velikosti</w:t>
            </w:r>
          </w:p>
          <w:p w:rsidR="00000000" w:rsidDel="00000000" w:rsidP="00000000" w:rsidRDefault="00000000" w:rsidRPr="00000000" w14:paraId="0000017A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převádí zlomky na desetinná čísla a naopak</w:t>
            </w:r>
          </w:p>
          <w:p w:rsidR="00000000" w:rsidDel="00000000" w:rsidP="00000000" w:rsidRDefault="00000000" w:rsidRPr="00000000" w14:paraId="0000017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převádí smíšené číslo na zlomek a naopak</w:t>
            </w:r>
          </w:p>
          <w:p w:rsidR="00000000" w:rsidDel="00000000" w:rsidP="00000000" w:rsidRDefault="00000000" w:rsidRPr="00000000" w14:paraId="0000017C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počítá se zlomky</w:t>
            </w:r>
          </w:p>
          <w:p w:rsidR="00000000" w:rsidDel="00000000" w:rsidP="00000000" w:rsidRDefault="00000000" w:rsidRPr="00000000" w14:paraId="0000017D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slovní úlohy vedoucí k matematickým operacím se zlomky</w:t>
            </w:r>
          </w:p>
          <w:p w:rsidR="00000000" w:rsidDel="00000000" w:rsidP="00000000" w:rsidRDefault="00000000" w:rsidRPr="00000000" w14:paraId="0000017E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upravuje složené zlomky a řeší náročnější úlohy, kde jsou kombinovány různé mat. operace se zlomky</w:t>
            </w:r>
          </w:p>
          <w:p w:rsidR="00000000" w:rsidDel="00000000" w:rsidP="00000000" w:rsidRDefault="00000000" w:rsidRPr="00000000" w14:paraId="0000017F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racionální čísla</w:t>
            </w:r>
          </w:p>
          <w:p w:rsidR="00000000" w:rsidDel="00000000" w:rsidP="00000000" w:rsidRDefault="00000000" w:rsidRPr="00000000" w14:paraId="00000180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dříve získané poznatky při počítání s racio čísly</w:t>
            </w:r>
          </w:p>
          <w:p w:rsidR="00000000" w:rsidDel="00000000" w:rsidP="00000000" w:rsidRDefault="00000000" w:rsidRPr="00000000" w14:paraId="00000181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absolutní hodnotu rac.čísla</w:t>
            </w:r>
          </w:p>
          <w:p w:rsidR="00000000" w:rsidDel="00000000" w:rsidP="00000000" w:rsidRDefault="00000000" w:rsidRPr="00000000" w14:paraId="00000182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rac. čísla porovnává, uspořádává a znázorňuje na čís. ose</w:t>
            </w:r>
          </w:p>
          <w:p w:rsidR="00000000" w:rsidDel="00000000" w:rsidP="00000000" w:rsidRDefault="00000000" w:rsidRPr="00000000" w14:paraId="00000183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provádí všechny dosud známé matematické operace s racionálními čísly</w:t>
            </w:r>
          </w:p>
          <w:p w:rsidR="00000000" w:rsidDel="00000000" w:rsidP="00000000" w:rsidRDefault="00000000" w:rsidRPr="00000000" w14:paraId="0000018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vytváří a řeší slovní úlohy s reálným základem</w:t>
            </w:r>
          </w:p>
          <w:p w:rsidR="00000000" w:rsidDel="00000000" w:rsidP="00000000" w:rsidRDefault="00000000" w:rsidRPr="00000000" w14:paraId="0000018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pojmy procento, počet procent, základ, procentová část</w:t>
            </w:r>
          </w:p>
          <w:p w:rsidR="00000000" w:rsidDel="00000000" w:rsidP="00000000" w:rsidRDefault="00000000" w:rsidRPr="00000000" w14:paraId="00000186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počítá základ, počet procent a procentovou část</w:t>
            </w:r>
          </w:p>
          <w:p w:rsidR="00000000" w:rsidDel="00000000" w:rsidP="00000000" w:rsidRDefault="00000000" w:rsidRPr="00000000" w14:paraId="00000187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slovní úlohy a matematizuje situace z běžného života</w:t>
            </w:r>
          </w:p>
          <w:p w:rsidR="00000000" w:rsidDel="00000000" w:rsidP="00000000" w:rsidRDefault="00000000" w:rsidRPr="00000000" w14:paraId="00000188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čte a vytváří diagramy a grafy</w:t>
            </w:r>
          </w:p>
          <w:p w:rsidR="00000000" w:rsidDel="00000000" w:rsidP="00000000" w:rsidRDefault="00000000" w:rsidRPr="00000000" w14:paraId="00000189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výpočty znázorňuje graficky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18C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Kladná a záporná celá čísla:</w:t>
            </w:r>
          </w:p>
          <w:p w:rsidR="00000000" w:rsidDel="00000000" w:rsidP="00000000" w:rsidRDefault="00000000" w:rsidRPr="00000000" w14:paraId="0000018D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- čtení a zápis desetinných čísel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- zobrazování čísel na číselné ose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čísla navzájem opačná</w:t>
            </w:r>
          </w:p>
          <w:p w:rsidR="00000000" w:rsidDel="00000000" w:rsidP="00000000" w:rsidRDefault="00000000" w:rsidRPr="00000000" w14:paraId="0000019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porovnávání celých čísel</w:t>
            </w:r>
          </w:p>
          <w:p w:rsidR="00000000" w:rsidDel="00000000" w:rsidP="00000000" w:rsidRDefault="00000000" w:rsidRPr="00000000" w14:paraId="000001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absolutní hodnota celých čísel</w:t>
            </w:r>
          </w:p>
          <w:p w:rsidR="00000000" w:rsidDel="00000000" w:rsidP="00000000" w:rsidRDefault="00000000" w:rsidRPr="00000000" w14:paraId="000001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matematické operace s celými čísly:  </w:t>
            </w:r>
          </w:p>
          <w:p w:rsidR="00000000" w:rsidDel="00000000" w:rsidP="00000000" w:rsidRDefault="00000000" w:rsidRPr="00000000" w14:paraId="000001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  </w:t>
            </w:r>
            <w:r w:rsidDel="00000000" w:rsidR="00000000" w:rsidRPr="00000000">
              <w:rPr>
                <w:highlight w:val="white"/>
                <w:rtl w:val="0"/>
              </w:rPr>
              <w:t xml:space="preserve"> sčítání, odčítání, násobení, dělení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Zlomek:</w:t>
            </w:r>
          </w:p>
          <w:p w:rsidR="00000000" w:rsidDel="00000000" w:rsidP="00000000" w:rsidRDefault="00000000" w:rsidRPr="00000000" w14:paraId="000001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pojem zlomku</w:t>
            </w:r>
          </w:p>
          <w:p w:rsidR="00000000" w:rsidDel="00000000" w:rsidP="00000000" w:rsidRDefault="00000000" w:rsidRPr="00000000" w14:paraId="000001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rozšiřování a krácení zlomků</w:t>
            </w:r>
          </w:p>
          <w:p w:rsidR="00000000" w:rsidDel="00000000" w:rsidP="00000000" w:rsidRDefault="00000000" w:rsidRPr="00000000" w14:paraId="000001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porovnávání zlomků</w:t>
            </w:r>
          </w:p>
          <w:p w:rsidR="00000000" w:rsidDel="00000000" w:rsidP="00000000" w:rsidRDefault="00000000" w:rsidRPr="00000000" w14:paraId="000001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smíšená čísla</w:t>
            </w:r>
          </w:p>
          <w:p w:rsidR="00000000" w:rsidDel="00000000" w:rsidP="00000000" w:rsidRDefault="00000000" w:rsidRPr="00000000" w14:paraId="000001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převrácené číslo</w:t>
            </w:r>
          </w:p>
          <w:p w:rsidR="00000000" w:rsidDel="00000000" w:rsidP="00000000" w:rsidRDefault="00000000" w:rsidRPr="00000000" w14:paraId="000001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sčítání, odčítání zlomků</w:t>
            </w:r>
          </w:p>
          <w:p w:rsidR="00000000" w:rsidDel="00000000" w:rsidP="00000000" w:rsidRDefault="00000000" w:rsidRPr="00000000" w14:paraId="0000019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násobení a dělení zlomků</w:t>
            </w:r>
          </w:p>
          <w:p w:rsidR="00000000" w:rsidDel="00000000" w:rsidP="00000000" w:rsidRDefault="00000000" w:rsidRPr="00000000" w14:paraId="000001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vztah zlomek - desetinné číslo</w:t>
            </w:r>
          </w:p>
          <w:p w:rsidR="00000000" w:rsidDel="00000000" w:rsidP="00000000" w:rsidRDefault="00000000" w:rsidRPr="00000000" w14:paraId="000001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složené zlomky</w:t>
            </w:r>
          </w:p>
          <w:p w:rsidR="00000000" w:rsidDel="00000000" w:rsidP="00000000" w:rsidRDefault="00000000" w:rsidRPr="00000000" w14:paraId="000001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Racionální čísla:</w:t>
            </w:r>
          </w:p>
          <w:p w:rsidR="00000000" w:rsidDel="00000000" w:rsidP="00000000" w:rsidRDefault="00000000" w:rsidRPr="00000000" w14:paraId="000001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 - </w:t>
            </w:r>
            <w:commentRangeStart w:id="1"/>
            <w:r w:rsidDel="00000000" w:rsidR="00000000" w:rsidRPr="00000000">
              <w:rPr>
                <w:rtl w:val="0"/>
              </w:rPr>
              <w:t xml:space="preserve">pojem racionálního čísla</w:t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porovnávání racionálních čísel</w:t>
            </w:r>
          </w:p>
          <w:p w:rsidR="00000000" w:rsidDel="00000000" w:rsidP="00000000" w:rsidRDefault="00000000" w:rsidRPr="00000000" w14:paraId="000001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početní výkony s racionálními čísly</w:t>
            </w:r>
          </w:p>
          <w:p w:rsidR="00000000" w:rsidDel="00000000" w:rsidP="00000000" w:rsidRDefault="00000000" w:rsidRPr="00000000" w14:paraId="000001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  </w:t>
            </w:r>
            <w:r w:rsidDel="00000000" w:rsidR="00000000" w:rsidRPr="00000000">
              <w:rPr>
                <w:highlight w:val="white"/>
                <w:rtl w:val="0"/>
              </w:rPr>
              <w:t xml:space="preserve"> sčítání, odčítání, násobení, dělení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Procenta:</w:t>
            </w:r>
          </w:p>
          <w:p w:rsidR="00000000" w:rsidDel="00000000" w:rsidP="00000000" w:rsidRDefault="00000000" w:rsidRPr="00000000" w14:paraId="000001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pojem procenta</w:t>
            </w:r>
          </w:p>
          <w:p w:rsidR="00000000" w:rsidDel="00000000" w:rsidP="00000000" w:rsidRDefault="00000000" w:rsidRPr="00000000" w14:paraId="000001A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 základ, procentová část, počet   procent</w:t>
            </w:r>
          </w:p>
          <w:p w:rsidR="00000000" w:rsidDel="00000000" w:rsidP="00000000" w:rsidRDefault="00000000" w:rsidRPr="00000000" w14:paraId="000001A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slovní úlohy na procenta,</w:t>
            </w:r>
          </w:p>
          <w:p w:rsidR="00000000" w:rsidDel="00000000" w:rsidP="00000000" w:rsidRDefault="00000000" w:rsidRPr="00000000" w14:paraId="000001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procenta v denním životě</w:t>
            </w:r>
          </w:p>
          <w:p w:rsidR="00000000" w:rsidDel="00000000" w:rsidP="00000000" w:rsidRDefault="00000000" w:rsidRPr="00000000" w14:paraId="000001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jednoduché úrokování</w:t>
            </w:r>
          </w:p>
          <w:p w:rsidR="00000000" w:rsidDel="00000000" w:rsidP="00000000" w:rsidRDefault="00000000" w:rsidRPr="00000000" w14:paraId="000001A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promile</w:t>
            </w:r>
          </w:p>
          <w:p w:rsidR="00000000" w:rsidDel="00000000" w:rsidP="00000000" w:rsidRDefault="00000000" w:rsidRPr="00000000" w14:paraId="000001B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diagramy a procenta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je seznámen s možností perspektiv života v evropském i celosvětovém prostoru při respektování národní identity. Podporujeme vědomí žáků o morálce, humanismu, svobodné vůli, osobní zodpovědnosti, právu, kritickém myšlení a tvořivosti.</w:t>
            </w:r>
          </w:p>
          <w:p w:rsidR="00000000" w:rsidDel="00000000" w:rsidP="00000000" w:rsidRDefault="00000000" w:rsidRPr="00000000" w14:paraId="000001B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B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Reflektujeme  </w:t>
            </w:r>
          </w:p>
          <w:p w:rsidR="00000000" w:rsidDel="00000000" w:rsidP="00000000" w:rsidRDefault="00000000" w:rsidRPr="00000000" w14:paraId="000001B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osobnost žáka, jeho individuální potřeby, pomáháme žákovi utvořit samostatnost, rozhodnost, spolupráci a pomoc druhým.</w:t>
            </w:r>
          </w:p>
          <w:p w:rsidR="00000000" w:rsidDel="00000000" w:rsidP="00000000" w:rsidRDefault="00000000" w:rsidRPr="00000000" w14:paraId="000001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Žáky vybavujeme základní občanskou gramotností. Je si vědom svých práv a povinností.</w:t>
            </w:r>
          </w:p>
          <w:p w:rsidR="00000000" w:rsidDel="00000000" w:rsidP="00000000" w:rsidRDefault="00000000" w:rsidRPr="00000000" w14:paraId="000001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Žáci se seznamují s různými kulturami, tradicemi a hodnotami.</w:t>
            </w:r>
          </w:p>
          <w:p w:rsidR="00000000" w:rsidDel="00000000" w:rsidP="00000000" w:rsidRDefault="00000000" w:rsidRPr="00000000" w14:paraId="000001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poznává vlastní kulturu a ostatní kultury toleruje, chápe a respektuje. Všichni žáci jsou si rovni.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1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C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Člověk, matematika a příroda</w:t>
            </w:r>
          </w:p>
          <w:p w:rsidR="00000000" w:rsidDel="00000000" w:rsidP="00000000" w:rsidRDefault="00000000" w:rsidRPr="00000000" w14:paraId="000001C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1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1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Informatika</w:t>
            </w:r>
          </w:p>
          <w:p w:rsidR="00000000" w:rsidDel="00000000" w:rsidP="00000000" w:rsidRDefault="00000000" w:rsidRPr="00000000" w14:paraId="000001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Přírodopis</w:t>
            </w:r>
          </w:p>
          <w:p w:rsidR="00000000" w:rsidDel="00000000" w:rsidP="00000000" w:rsidRDefault="00000000" w:rsidRPr="00000000" w14:paraId="000001CF">
            <w:pPr>
              <w:pageBreakBefore w:val="0"/>
              <w:spacing w:line="360" w:lineRule="auto"/>
              <w:ind w:left="18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pageBreakBefore w:val="0"/>
              <w:spacing w:line="360" w:lineRule="auto"/>
              <w:ind w:left="180" w:firstLine="0"/>
              <w:rPr/>
            </w:pPr>
            <w:r w:rsidDel="00000000" w:rsidR="00000000" w:rsidRPr="00000000">
              <w:rPr>
                <w:rtl w:val="0"/>
              </w:rPr>
              <w:t xml:space="preserve">Rodinná výchova</w:t>
            </w:r>
          </w:p>
          <w:p w:rsidR="00000000" w:rsidDel="00000000" w:rsidP="00000000" w:rsidRDefault="00000000" w:rsidRPr="00000000" w14:paraId="000001D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2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GEOMETRIE V ROVINĚ A PROSTORU:</w:t>
            </w:r>
          </w:p>
          <w:p w:rsidR="00000000" w:rsidDel="00000000" w:rsidP="00000000" w:rsidRDefault="00000000" w:rsidRPr="00000000" w14:paraId="000001D4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a určuje shodné rovinné útvary</w:t>
            </w:r>
          </w:p>
          <w:p w:rsidR="00000000" w:rsidDel="00000000" w:rsidP="00000000" w:rsidRDefault="00000000" w:rsidRPr="00000000" w14:paraId="000001D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shodnost trojúhelníků podle věty sss, sus, usu</w:t>
            </w:r>
          </w:p>
          <w:p w:rsidR="00000000" w:rsidDel="00000000" w:rsidP="00000000" w:rsidRDefault="00000000" w:rsidRPr="00000000" w14:paraId="000001D6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sestrojuje trojúhelníky podle věty sus a usu</w:t>
            </w:r>
          </w:p>
          <w:p w:rsidR="00000000" w:rsidDel="00000000" w:rsidP="00000000" w:rsidRDefault="00000000" w:rsidRPr="00000000" w14:paraId="000001D7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seznámí se s vlastnostmi útvarů středově souměrných</w:t>
            </w:r>
          </w:p>
          <w:p w:rsidR="00000000" w:rsidDel="00000000" w:rsidP="00000000" w:rsidRDefault="00000000" w:rsidRPr="00000000" w14:paraId="000001D8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středově souměrné útvary</w:t>
            </w:r>
          </w:p>
          <w:p w:rsidR="00000000" w:rsidDel="00000000" w:rsidP="00000000" w:rsidRDefault="00000000" w:rsidRPr="00000000" w14:paraId="000001D9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vyhledává střed souměrnosti</w:t>
            </w:r>
          </w:p>
          <w:p w:rsidR="00000000" w:rsidDel="00000000" w:rsidP="00000000" w:rsidRDefault="00000000" w:rsidRPr="00000000" w14:paraId="000001DA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sestrojuje obraz útvaru ve středové souměrnosti</w:t>
            </w:r>
          </w:p>
          <w:p w:rsidR="00000000" w:rsidDel="00000000" w:rsidP="00000000" w:rsidRDefault="00000000" w:rsidRPr="00000000" w14:paraId="000001D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poznatky o shodných zobrazeních se učí užívat v praxi</w:t>
            </w:r>
          </w:p>
          <w:p w:rsidR="00000000" w:rsidDel="00000000" w:rsidP="00000000" w:rsidRDefault="00000000" w:rsidRPr="00000000" w14:paraId="000001DC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a třídí čtyřúhelníky</w:t>
            </w:r>
          </w:p>
          <w:p w:rsidR="00000000" w:rsidDel="00000000" w:rsidP="00000000" w:rsidRDefault="00000000" w:rsidRPr="00000000" w14:paraId="000001DD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odvozuje a počítá obvod a obsah čtyřúhelníků</w:t>
            </w:r>
          </w:p>
          <w:p w:rsidR="00000000" w:rsidDel="00000000" w:rsidP="00000000" w:rsidRDefault="00000000" w:rsidRPr="00000000" w14:paraId="000001DE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používat matematické symboly v zápisu konstrukce</w:t>
            </w:r>
          </w:p>
          <w:p w:rsidR="00000000" w:rsidDel="00000000" w:rsidP="00000000" w:rsidRDefault="00000000" w:rsidRPr="00000000" w14:paraId="000001DF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provádí konstrukci čtyřúhelníků včetně nákresu, rozboru, zápisu, vlastní konstrukce a diskuse</w:t>
            </w:r>
          </w:p>
          <w:p w:rsidR="00000000" w:rsidDel="00000000" w:rsidP="00000000" w:rsidRDefault="00000000" w:rsidRPr="00000000" w14:paraId="000001E0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provádí konstrukci lichoběžníku včetně nákresu, rozboru, zápisu, vlastní konstrukce a diskus</w:t>
            </w:r>
          </w:p>
          <w:p w:rsidR="00000000" w:rsidDel="00000000" w:rsidP="00000000" w:rsidRDefault="00000000" w:rsidRPr="00000000" w14:paraId="000001E1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zkvalitňuje grafickou úroveň při dodržování správných postupů při rýsování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2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Shodnost geometrických útvarů:</w:t>
            </w:r>
          </w:p>
          <w:p w:rsidR="00000000" w:rsidDel="00000000" w:rsidP="00000000" w:rsidRDefault="00000000" w:rsidRPr="00000000" w14:paraId="000001E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shodnost trojúhelníků</w:t>
            </w:r>
          </w:p>
          <w:p w:rsidR="00000000" w:rsidDel="00000000" w:rsidP="00000000" w:rsidRDefault="00000000" w:rsidRPr="00000000" w14:paraId="000001E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věty o shodnosti trojúhelníků</w:t>
            </w:r>
          </w:p>
          <w:p w:rsidR="00000000" w:rsidDel="00000000" w:rsidP="00000000" w:rsidRDefault="00000000" w:rsidRPr="00000000" w14:paraId="000001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středová souměrnost</w:t>
            </w:r>
          </w:p>
          <w:p w:rsidR="00000000" w:rsidDel="00000000" w:rsidP="00000000" w:rsidRDefault="00000000" w:rsidRPr="00000000" w14:paraId="000001E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útvary středově souměrné</w:t>
            </w:r>
          </w:p>
          <w:p w:rsidR="00000000" w:rsidDel="00000000" w:rsidP="00000000" w:rsidRDefault="00000000" w:rsidRPr="00000000" w14:paraId="000001E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Čtyřúhelníky:</w:t>
            </w:r>
          </w:p>
          <w:p w:rsidR="00000000" w:rsidDel="00000000" w:rsidP="00000000" w:rsidRDefault="00000000" w:rsidRPr="00000000" w14:paraId="000001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základní pojmy</w:t>
            </w:r>
          </w:p>
          <w:p w:rsidR="00000000" w:rsidDel="00000000" w:rsidP="00000000" w:rsidRDefault="00000000" w:rsidRPr="00000000" w14:paraId="000001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rovnoběžníky</w:t>
            </w:r>
          </w:p>
          <w:p w:rsidR="00000000" w:rsidDel="00000000" w:rsidP="00000000" w:rsidRDefault="00000000" w:rsidRPr="00000000" w14:paraId="000001E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druhy rovnoběžníků</w:t>
            </w:r>
          </w:p>
          <w:p w:rsidR="00000000" w:rsidDel="00000000" w:rsidP="00000000" w:rsidRDefault="00000000" w:rsidRPr="00000000" w14:paraId="000001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obvod a obsah rovnoběžníka</w:t>
            </w:r>
          </w:p>
          <w:p w:rsidR="00000000" w:rsidDel="00000000" w:rsidP="00000000" w:rsidRDefault="00000000" w:rsidRPr="00000000" w14:paraId="000001E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konstrukce rovnoběžníka</w:t>
            </w:r>
          </w:p>
          <w:p w:rsidR="00000000" w:rsidDel="00000000" w:rsidP="00000000" w:rsidRDefault="00000000" w:rsidRPr="00000000" w14:paraId="000001E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obsah trojúhelníku</w:t>
            </w:r>
          </w:p>
          <w:p w:rsidR="00000000" w:rsidDel="00000000" w:rsidP="00000000" w:rsidRDefault="00000000" w:rsidRPr="00000000" w14:paraId="000001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obvod, obsah, konstrukce  lichoběžníku</w:t>
            </w:r>
          </w:p>
          <w:p w:rsidR="00000000" w:rsidDel="00000000" w:rsidP="00000000" w:rsidRDefault="00000000" w:rsidRPr="00000000" w14:paraId="000001F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4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ZÁVISLOSTI, VZTAHY A PRÁCE S DATY:</w:t>
            </w:r>
          </w:p>
          <w:p w:rsidR="00000000" w:rsidDel="00000000" w:rsidP="00000000" w:rsidRDefault="00000000" w:rsidRPr="00000000" w14:paraId="000001F5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porovnává veličiny poměrem</w:t>
            </w:r>
          </w:p>
          <w:p w:rsidR="00000000" w:rsidDel="00000000" w:rsidP="00000000" w:rsidRDefault="00000000" w:rsidRPr="00000000" w14:paraId="000001F6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zapisuje poměr, krátí poměr, rozšiřuje, pracuje s pojmem základní tvar poměru</w:t>
            </w:r>
          </w:p>
          <w:p w:rsidR="00000000" w:rsidDel="00000000" w:rsidP="00000000" w:rsidRDefault="00000000" w:rsidRPr="00000000" w14:paraId="000001F7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vysvětluje a pracuje s měřítkem plánu a mapy</w:t>
            </w:r>
          </w:p>
          <w:p w:rsidR="00000000" w:rsidDel="00000000" w:rsidP="00000000" w:rsidRDefault="00000000" w:rsidRPr="00000000" w14:paraId="000001F8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přímou a nepřímou úměrnost</w:t>
            </w:r>
          </w:p>
          <w:p w:rsidR="00000000" w:rsidDel="00000000" w:rsidP="00000000" w:rsidRDefault="00000000" w:rsidRPr="00000000" w14:paraId="000001F9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používá trojčlenku při řešení slovních úloh využívajících při řešení přímou a nepřímou úměrnost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A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VZTAHY A PRÁCE S DATY:</w:t>
            </w:r>
          </w:p>
          <w:p w:rsidR="00000000" w:rsidDel="00000000" w:rsidP="00000000" w:rsidRDefault="00000000" w:rsidRPr="00000000" w14:paraId="000001F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Poměr, přímá a nepřímá úměrnost:</w:t>
            </w:r>
          </w:p>
          <w:p w:rsidR="00000000" w:rsidDel="00000000" w:rsidP="00000000" w:rsidRDefault="00000000" w:rsidRPr="00000000" w14:paraId="000001F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určování poměru</w:t>
            </w:r>
          </w:p>
          <w:p w:rsidR="00000000" w:rsidDel="00000000" w:rsidP="00000000" w:rsidRDefault="00000000" w:rsidRPr="00000000" w14:paraId="000001F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změna čísla v daném poměru</w:t>
            </w:r>
          </w:p>
          <w:p w:rsidR="00000000" w:rsidDel="00000000" w:rsidP="00000000" w:rsidRDefault="00000000" w:rsidRPr="00000000" w14:paraId="000001F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dělení celku v daném poměru</w:t>
            </w:r>
          </w:p>
          <w:p w:rsidR="00000000" w:rsidDel="00000000" w:rsidP="00000000" w:rsidRDefault="00000000" w:rsidRPr="00000000" w14:paraId="000001F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postupný poměr</w:t>
            </w:r>
          </w:p>
          <w:p w:rsidR="00000000" w:rsidDel="00000000" w:rsidP="00000000" w:rsidRDefault="00000000" w:rsidRPr="00000000" w14:paraId="0000020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měřítko plánu a mapy</w:t>
            </w:r>
          </w:p>
          <w:p w:rsidR="00000000" w:rsidDel="00000000" w:rsidP="00000000" w:rsidRDefault="00000000" w:rsidRPr="00000000" w14:paraId="0000020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přímá úměrnost</w:t>
            </w:r>
          </w:p>
          <w:p w:rsidR="00000000" w:rsidDel="00000000" w:rsidP="00000000" w:rsidRDefault="00000000" w:rsidRPr="00000000" w14:paraId="0000020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nepřímá úměrnost</w:t>
            </w:r>
          </w:p>
          <w:p w:rsidR="00000000" w:rsidDel="00000000" w:rsidP="00000000" w:rsidRDefault="00000000" w:rsidRPr="00000000" w14:paraId="0000020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trojčlenka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6">
      <w:pPr>
        <w:pageBreakBefore w:val="0"/>
        <w:spacing w:line="360" w:lineRule="auto"/>
        <w:ind w:left="360" w:firstLine="349.00000000000006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ageBreakBefore w:val="0"/>
        <w:spacing w:line="360" w:lineRule="auto"/>
        <w:ind w:left="360" w:firstLine="349.00000000000006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MATEMATIKA -  8. ročník</w:t>
      </w:r>
    </w:p>
    <w:p w:rsidR="00000000" w:rsidDel="00000000" w:rsidP="00000000" w:rsidRDefault="00000000" w:rsidRPr="00000000" w14:paraId="00000208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Cílové zaměření</w:t>
      </w:r>
    </w:p>
    <w:p w:rsidR="00000000" w:rsidDel="00000000" w:rsidP="00000000" w:rsidRDefault="00000000" w:rsidRPr="00000000" w14:paraId="00000209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zobecnění a abstrakce matematických pojmů, aplikace poznatků při řešení reálných úloh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poznávání různých cest ke správnému výsledku, vyhledávání nejefektivnějšího postupu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možnosti netradičních a originálních způsobů řešení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rozvoj logických postupů a logického myšlení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práce s chybou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zvládání algoritmů, osvojování si matematických vzorců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zdokonalení grafického projevu a úrovně prezentace své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spolupráce v týmu, organizace týmové práce, zodpovědnost za řešení svěřeného úkolu, společná prezentace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pageBreakBefore w:val="0"/>
        <w:numPr>
          <w:ilvl w:val="0"/>
          <w:numId w:val="7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možnosti a role matematiky ve vědecké praxi a běžném životě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ageBreakBefore w:val="0"/>
        <w:spacing w:line="360" w:lineRule="auto"/>
        <w:ind w:left="54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pageBreakBefore w:val="0"/>
        <w:spacing w:line="360" w:lineRule="auto"/>
        <w:ind w:left="54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36"/>
        <w:gridCol w:w="4291"/>
        <w:gridCol w:w="2848"/>
        <w:gridCol w:w="2949"/>
        <w:tblGridChange w:id="0">
          <w:tblGrid>
            <w:gridCol w:w="5536"/>
            <w:gridCol w:w="4291"/>
            <w:gridCol w:w="2848"/>
            <w:gridCol w:w="2949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4">
            <w:pPr>
              <w:pageBreakBefore w:val="0"/>
              <w:spacing w:line="360" w:lineRule="auto"/>
              <w:rPr>
                <w:b w:val="1"/>
                <w:sz w:val="56"/>
                <w:szCs w:val="56"/>
              </w:rPr>
            </w:pPr>
            <w:r w:rsidDel="00000000" w:rsidR="00000000" w:rsidRPr="00000000">
              <w:rPr>
                <w:b w:val="1"/>
                <w:sz w:val="56"/>
                <w:szCs w:val="56"/>
                <w:rtl w:val="0"/>
              </w:rPr>
              <w:t xml:space="preserve">8.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C">
            <w:pPr>
              <w:pStyle w:val="Heading1"/>
              <w:pageBreakBefore w:val="0"/>
              <w:numPr>
                <w:ilvl w:val="0"/>
                <w:numId w:val="2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D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220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určuje druhou mocninu a odmocninu pomocí tabulek a kalkulátoru</w:t>
            </w:r>
          </w:p>
          <w:p w:rsidR="00000000" w:rsidDel="00000000" w:rsidP="00000000" w:rsidRDefault="00000000" w:rsidRPr="00000000" w14:paraId="00000221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odhaduje výsledek umocňování a odmocňování</w:t>
            </w:r>
          </w:p>
          <w:p w:rsidR="00000000" w:rsidDel="00000000" w:rsidP="00000000" w:rsidRDefault="00000000" w:rsidRPr="00000000" w14:paraId="00000222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druhou mocninu i odmocninu ve výpočtech</w:t>
            </w:r>
          </w:p>
          <w:p w:rsidR="00000000" w:rsidDel="00000000" w:rsidP="00000000" w:rsidRDefault="00000000" w:rsidRPr="00000000" w14:paraId="0000022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odvozuje definici n-té mocniny čísla</w:t>
            </w:r>
          </w:p>
          <w:p w:rsidR="00000000" w:rsidDel="00000000" w:rsidP="00000000" w:rsidRDefault="00000000" w:rsidRPr="00000000" w14:paraId="00000224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pojmy základ mocniny, exponent</w:t>
            </w:r>
          </w:p>
          <w:p w:rsidR="00000000" w:rsidDel="00000000" w:rsidP="00000000" w:rsidRDefault="00000000" w:rsidRPr="00000000" w14:paraId="00000225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sčítá a odčítá mocniny</w:t>
            </w:r>
          </w:p>
          <w:p w:rsidR="00000000" w:rsidDel="00000000" w:rsidP="00000000" w:rsidRDefault="00000000" w:rsidRPr="00000000" w14:paraId="00000226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násobí, dělí, umocňuje mocniny se stejným základem</w:t>
            </w:r>
          </w:p>
          <w:p w:rsidR="00000000" w:rsidDel="00000000" w:rsidP="00000000" w:rsidRDefault="00000000" w:rsidRPr="00000000" w14:paraId="00000227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umocňuje součin a zlomek</w:t>
            </w:r>
          </w:p>
          <w:p w:rsidR="00000000" w:rsidDel="00000000" w:rsidP="00000000" w:rsidRDefault="00000000" w:rsidRPr="00000000" w14:paraId="00000228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odlišuje číselný výraz od výrazu s proměnnou</w:t>
            </w:r>
          </w:p>
          <w:p w:rsidR="00000000" w:rsidDel="00000000" w:rsidP="00000000" w:rsidRDefault="00000000" w:rsidRPr="00000000" w14:paraId="00000229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hodnotu číselného výrazu</w:t>
            </w:r>
          </w:p>
          <w:p w:rsidR="00000000" w:rsidDel="00000000" w:rsidP="00000000" w:rsidRDefault="00000000" w:rsidRPr="00000000" w14:paraId="0000022A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odlišuje proměnnou a konstantu, vysvětluje rozdíl na příkladech</w:t>
            </w:r>
          </w:p>
          <w:p w:rsidR="00000000" w:rsidDel="00000000" w:rsidP="00000000" w:rsidRDefault="00000000" w:rsidRPr="00000000" w14:paraId="0000022B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čte výrazy s proměnnými a zapisuje text pomocí výrazů s proměnnou</w:t>
            </w:r>
          </w:p>
          <w:p w:rsidR="00000000" w:rsidDel="00000000" w:rsidP="00000000" w:rsidRDefault="00000000" w:rsidRPr="00000000" w14:paraId="0000022C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počet členů ve výrazu</w:t>
            </w:r>
          </w:p>
          <w:p w:rsidR="00000000" w:rsidDel="00000000" w:rsidP="00000000" w:rsidRDefault="00000000" w:rsidRPr="00000000" w14:paraId="0000022D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provádí základní matematické výkony s mnohočleny</w:t>
            </w:r>
          </w:p>
          <w:p w:rsidR="00000000" w:rsidDel="00000000" w:rsidP="00000000" w:rsidRDefault="00000000" w:rsidRPr="00000000" w14:paraId="0000022E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rozkládá výraz na součin</w:t>
            </w:r>
          </w:p>
          <w:p w:rsidR="00000000" w:rsidDel="00000000" w:rsidP="00000000" w:rsidRDefault="00000000" w:rsidRPr="00000000" w14:paraId="0000022F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vzorce pro druhou mocninu součtu a rozdílu, pro rozdíl druhých mocnin</w:t>
            </w:r>
          </w:p>
          <w:p w:rsidR="00000000" w:rsidDel="00000000" w:rsidP="00000000" w:rsidRDefault="00000000" w:rsidRPr="00000000" w14:paraId="00000230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vysvětluje pojmy jako proměnná, neznámá, kořen rovnice</w:t>
            </w:r>
          </w:p>
          <w:p w:rsidR="00000000" w:rsidDel="00000000" w:rsidP="00000000" w:rsidRDefault="00000000" w:rsidRPr="00000000" w14:paraId="00000231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rovnice pomocí ekvivalentních úprav</w:t>
            </w:r>
          </w:p>
          <w:p w:rsidR="00000000" w:rsidDel="00000000" w:rsidP="00000000" w:rsidRDefault="00000000" w:rsidRPr="00000000" w14:paraId="00000232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provádí zkoušku správnosti řešení</w:t>
            </w:r>
          </w:p>
          <w:p w:rsidR="00000000" w:rsidDel="00000000" w:rsidP="00000000" w:rsidRDefault="00000000" w:rsidRPr="00000000" w14:paraId="0000023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jednoduché reálné situace využitím znalostí lineárních rovnic a ověřuje správnost řešení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3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2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Druhá mocnina a odmocnina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2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druhá mocnina a odmocnina</w:t>
            </w:r>
          </w:p>
          <w:p w:rsidR="00000000" w:rsidDel="00000000" w:rsidP="00000000" w:rsidRDefault="00000000" w:rsidRPr="00000000" w14:paraId="000002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určování druhé mocniny a odmocniny z tabulek a kalkulátorem</w:t>
            </w:r>
          </w:p>
          <w:p w:rsidR="00000000" w:rsidDel="00000000" w:rsidP="00000000" w:rsidRDefault="00000000" w:rsidRPr="00000000" w14:paraId="0000023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mocniny s přirozenými mocniteli</w:t>
            </w:r>
          </w:p>
          <w:p w:rsidR="00000000" w:rsidDel="00000000" w:rsidP="00000000" w:rsidRDefault="00000000" w:rsidRPr="00000000" w14:paraId="0000023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mocniny kladného, záporného čísla a nuly</w:t>
            </w:r>
          </w:p>
          <w:p w:rsidR="00000000" w:rsidDel="00000000" w:rsidP="00000000" w:rsidRDefault="00000000" w:rsidRPr="00000000" w14:paraId="0000023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sčítání a odčítání mocnin</w:t>
            </w:r>
          </w:p>
          <w:p w:rsidR="00000000" w:rsidDel="00000000" w:rsidP="00000000" w:rsidRDefault="00000000" w:rsidRPr="00000000" w14:paraId="000002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násobení a dělení mocnin</w:t>
            </w:r>
          </w:p>
          <w:p w:rsidR="00000000" w:rsidDel="00000000" w:rsidP="00000000" w:rsidRDefault="00000000" w:rsidRPr="00000000" w14:paraId="0000023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mocnina součinu, zlomku a mocniny</w:t>
            </w:r>
          </w:p>
          <w:p w:rsidR="00000000" w:rsidDel="00000000" w:rsidP="00000000" w:rsidRDefault="00000000" w:rsidRPr="00000000" w14:paraId="0000023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Výrazy a jejich užití:</w:t>
            </w:r>
          </w:p>
          <w:p w:rsidR="00000000" w:rsidDel="00000000" w:rsidP="00000000" w:rsidRDefault="00000000" w:rsidRPr="00000000" w14:paraId="0000024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číselný výraz a jeho hodnota, výrazy s proměnnými</w:t>
            </w:r>
          </w:p>
          <w:p w:rsidR="00000000" w:rsidDel="00000000" w:rsidP="00000000" w:rsidRDefault="00000000" w:rsidRPr="00000000" w14:paraId="0000024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hodnota výrazu</w:t>
            </w:r>
          </w:p>
          <w:p w:rsidR="00000000" w:rsidDel="00000000" w:rsidP="00000000" w:rsidRDefault="00000000" w:rsidRPr="00000000" w14:paraId="000002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4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Jednočleny a mnohočleny:</w:t>
            </w:r>
          </w:p>
          <w:p w:rsidR="00000000" w:rsidDel="00000000" w:rsidP="00000000" w:rsidRDefault="00000000" w:rsidRPr="00000000" w14:paraId="0000024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sčítání a odčítání jednočlenů</w:t>
            </w:r>
          </w:p>
          <w:p w:rsidR="00000000" w:rsidDel="00000000" w:rsidP="00000000" w:rsidRDefault="00000000" w:rsidRPr="00000000" w14:paraId="000002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sčítání a odčítání mnohočlenů</w:t>
            </w:r>
          </w:p>
          <w:p w:rsidR="00000000" w:rsidDel="00000000" w:rsidP="00000000" w:rsidRDefault="00000000" w:rsidRPr="00000000" w14:paraId="0000024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násobení mnohočlenu jednočlenem</w:t>
            </w:r>
          </w:p>
          <w:p w:rsidR="00000000" w:rsidDel="00000000" w:rsidP="00000000" w:rsidRDefault="00000000" w:rsidRPr="00000000" w14:paraId="0000024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násobení mnohočlenu mnohočlenem</w:t>
            </w:r>
          </w:p>
          <w:p w:rsidR="00000000" w:rsidDel="00000000" w:rsidP="00000000" w:rsidRDefault="00000000" w:rsidRPr="00000000" w14:paraId="000002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druhá mocnina dvojčlenu</w:t>
            </w:r>
          </w:p>
          <w:p w:rsidR="00000000" w:rsidDel="00000000" w:rsidP="00000000" w:rsidRDefault="00000000" w:rsidRPr="00000000" w14:paraId="0000024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algebraické vzorce</w:t>
            </w:r>
          </w:p>
          <w:p w:rsidR="00000000" w:rsidDel="00000000" w:rsidP="00000000" w:rsidRDefault="00000000" w:rsidRPr="00000000" w14:paraId="0000024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rozdíl druhých mocnin</w:t>
            </w:r>
          </w:p>
          <w:p w:rsidR="00000000" w:rsidDel="00000000" w:rsidP="00000000" w:rsidRDefault="00000000" w:rsidRPr="00000000" w14:paraId="000002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dělení jednočlenu jednočlenem</w:t>
            </w:r>
          </w:p>
          <w:p w:rsidR="00000000" w:rsidDel="00000000" w:rsidP="00000000" w:rsidRDefault="00000000" w:rsidRPr="00000000" w14:paraId="000002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dělení mnohočlenu jednočlenem</w:t>
            </w:r>
          </w:p>
          <w:p w:rsidR="00000000" w:rsidDel="00000000" w:rsidP="00000000" w:rsidRDefault="00000000" w:rsidRPr="00000000" w14:paraId="000002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rozklad mnohočlenů na součin</w:t>
            </w:r>
          </w:p>
          <w:p w:rsidR="00000000" w:rsidDel="00000000" w:rsidP="00000000" w:rsidRDefault="00000000" w:rsidRPr="00000000" w14:paraId="000002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slovní úlohy řešené užitím výrazů</w:t>
            </w:r>
          </w:p>
          <w:p w:rsidR="00000000" w:rsidDel="00000000" w:rsidP="00000000" w:rsidRDefault="00000000" w:rsidRPr="00000000" w14:paraId="000002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Lineární rovnice:</w:t>
            </w:r>
          </w:p>
          <w:p w:rsidR="00000000" w:rsidDel="00000000" w:rsidP="00000000" w:rsidRDefault="00000000" w:rsidRPr="00000000" w14:paraId="000002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rovnost výrazů</w:t>
            </w:r>
          </w:p>
          <w:p w:rsidR="00000000" w:rsidDel="00000000" w:rsidP="00000000" w:rsidRDefault="00000000" w:rsidRPr="00000000" w14:paraId="000002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ekvivalentní úpravy rovnic</w:t>
            </w:r>
          </w:p>
          <w:p w:rsidR="00000000" w:rsidDel="00000000" w:rsidP="00000000" w:rsidRDefault="00000000" w:rsidRPr="00000000" w14:paraId="000002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lineární rovnice s jednou neznámou</w:t>
            </w:r>
          </w:p>
          <w:p w:rsidR="00000000" w:rsidDel="00000000" w:rsidP="00000000" w:rsidRDefault="00000000" w:rsidRPr="00000000" w14:paraId="000002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lineární rovnice se zlomky</w:t>
            </w:r>
          </w:p>
          <w:p w:rsidR="00000000" w:rsidDel="00000000" w:rsidP="00000000" w:rsidRDefault="00000000" w:rsidRPr="00000000" w14:paraId="000002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slovní úlohy řešené rovnicemi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5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2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je seznámen s možností perspektiv života v evropském i celosvětovém prostoru při respektování národní identity. Podporujeme vědomí žáků o morálce, humanismu, svobodné vůli, osobní zodpovědnosti, právu, kritickém myšlení a tvořivosti.</w:t>
            </w:r>
          </w:p>
          <w:p w:rsidR="00000000" w:rsidDel="00000000" w:rsidP="00000000" w:rsidRDefault="00000000" w:rsidRPr="00000000" w14:paraId="0000025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25C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Reflektujeme  </w:t>
            </w:r>
          </w:p>
          <w:p w:rsidR="00000000" w:rsidDel="00000000" w:rsidP="00000000" w:rsidRDefault="00000000" w:rsidRPr="00000000" w14:paraId="000002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osobnost žáka, jeho individuální potřeby, pomáháme žákovi utvořit samostatnost, rozhodnost, spolupráci a pomoc druhým.</w:t>
            </w:r>
          </w:p>
          <w:p w:rsidR="00000000" w:rsidDel="00000000" w:rsidP="00000000" w:rsidRDefault="00000000" w:rsidRPr="00000000" w14:paraId="000002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2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Žáky vybavujeme základní občanskou gramotností. Je si vědom svých práv a povinností.</w:t>
            </w:r>
          </w:p>
          <w:p w:rsidR="00000000" w:rsidDel="00000000" w:rsidP="00000000" w:rsidRDefault="00000000" w:rsidRPr="00000000" w14:paraId="000002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Žáci se seznamují s různými kulturami, tradicemi a hodnotami.</w:t>
            </w:r>
          </w:p>
          <w:p w:rsidR="00000000" w:rsidDel="00000000" w:rsidP="00000000" w:rsidRDefault="00000000" w:rsidRPr="00000000" w14:paraId="000002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poznává vlastní kulturu a ostatní kultury toleruje, chápe a respektuje. Všichni žáci jsou si rovni.</w:t>
            </w:r>
          </w:p>
          <w:p w:rsidR="00000000" w:rsidDel="00000000" w:rsidP="00000000" w:rsidRDefault="00000000" w:rsidRPr="00000000" w14:paraId="0000026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0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Informatika</w:t>
            </w:r>
          </w:p>
          <w:p w:rsidR="00000000" w:rsidDel="00000000" w:rsidP="00000000" w:rsidRDefault="00000000" w:rsidRPr="00000000" w14:paraId="000002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Člověk, matematika, příroda</w:t>
            </w:r>
          </w:p>
          <w:p w:rsidR="00000000" w:rsidDel="00000000" w:rsidP="00000000" w:rsidRDefault="00000000" w:rsidRPr="00000000" w14:paraId="000002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2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Chemie</w:t>
            </w:r>
          </w:p>
          <w:p w:rsidR="00000000" w:rsidDel="00000000" w:rsidP="00000000" w:rsidRDefault="00000000" w:rsidRPr="00000000" w14:paraId="000002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Soutěže, aktivity:</w:t>
            </w:r>
          </w:p>
          <w:p w:rsidR="00000000" w:rsidDel="00000000" w:rsidP="00000000" w:rsidRDefault="00000000" w:rsidRPr="00000000" w14:paraId="0000027C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matematická olympiáda</w:t>
            </w:r>
          </w:p>
          <w:p w:rsidR="00000000" w:rsidDel="00000000" w:rsidP="00000000" w:rsidRDefault="00000000" w:rsidRPr="00000000" w14:paraId="0000027D">
            <w:pPr>
              <w:pageBreakBefore w:val="0"/>
              <w:numPr>
                <w:ilvl w:val="0"/>
                <w:numId w:val="7"/>
              </w:numPr>
              <w:spacing w:line="360" w:lineRule="auto"/>
              <w:ind w:left="540" w:hanging="360"/>
              <w:rPr/>
            </w:pPr>
            <w:r w:rsidDel="00000000" w:rsidR="00000000" w:rsidRPr="00000000">
              <w:rPr>
                <w:rtl w:val="0"/>
              </w:rPr>
              <w:t xml:space="preserve"> matematický klokan</w:t>
            </w:r>
          </w:p>
          <w:p w:rsidR="00000000" w:rsidDel="00000000" w:rsidP="00000000" w:rsidRDefault="00000000" w:rsidRPr="00000000" w14:paraId="0000027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7F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pageBreakBefore w:val="0"/>
              <w:spacing w:line="360" w:lineRule="auto"/>
              <w:ind w:left="3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GEOMETRIE V ROVINĚ A PROSTORU:</w:t>
            </w:r>
          </w:p>
          <w:p w:rsidR="00000000" w:rsidDel="00000000" w:rsidP="00000000" w:rsidRDefault="00000000" w:rsidRPr="00000000" w14:paraId="00000281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 základě vlastností pravoúhlého trojúhelníka vysvětluje Pythagorovu větu</w:t>
            </w:r>
          </w:p>
          <w:p w:rsidR="00000000" w:rsidDel="00000000" w:rsidP="00000000" w:rsidRDefault="00000000" w:rsidRPr="00000000" w14:paraId="00000282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pomocí Pythagorovy věty počítá třetí stranu trojúhelníka</w:t>
            </w:r>
          </w:p>
          <w:p w:rsidR="00000000" w:rsidDel="00000000" w:rsidP="00000000" w:rsidRDefault="00000000" w:rsidRPr="00000000" w14:paraId="0000028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PV ve výpočtu výšky, délky ramen čtyřúhelníku</w:t>
            </w:r>
          </w:p>
          <w:p w:rsidR="00000000" w:rsidDel="00000000" w:rsidP="00000000" w:rsidRDefault="00000000" w:rsidRPr="00000000" w14:paraId="00000284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pomocí náčrtu a s použitím PV řeší reálné situace</w:t>
            </w:r>
          </w:p>
          <w:p w:rsidR="00000000" w:rsidDel="00000000" w:rsidP="00000000" w:rsidRDefault="00000000" w:rsidRPr="00000000" w14:paraId="00000285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vysvětluje pojmy kruh a kružnice</w:t>
            </w:r>
          </w:p>
          <w:p w:rsidR="00000000" w:rsidDel="00000000" w:rsidP="00000000" w:rsidRDefault="00000000" w:rsidRPr="00000000" w14:paraId="00000286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a modeluje vzájemné polohy kružnice a přímky, dvou kružnic</w:t>
            </w:r>
          </w:p>
          <w:p w:rsidR="00000000" w:rsidDel="00000000" w:rsidP="00000000" w:rsidRDefault="00000000" w:rsidRPr="00000000" w14:paraId="00000287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rýsuje kružnice s daným středem a poloměrem</w:t>
            </w:r>
          </w:p>
          <w:p w:rsidR="00000000" w:rsidDel="00000000" w:rsidP="00000000" w:rsidRDefault="00000000" w:rsidRPr="00000000" w14:paraId="00000288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a sestrojuje tečnu, sečnu a vnější přímku kružnice, definuje tětivu jako část sečny</w:t>
            </w:r>
          </w:p>
          <w:p w:rsidR="00000000" w:rsidDel="00000000" w:rsidP="00000000" w:rsidRDefault="00000000" w:rsidRPr="00000000" w14:paraId="00000289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pojmy průměr a poloměr</w:t>
            </w:r>
          </w:p>
          <w:p w:rsidR="00000000" w:rsidDel="00000000" w:rsidP="00000000" w:rsidRDefault="00000000" w:rsidRPr="00000000" w14:paraId="0000028A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ve výpočtech využívá vzorce pro obvod a obsah kruhu, délku kružnice</w:t>
            </w:r>
          </w:p>
          <w:p w:rsidR="00000000" w:rsidDel="00000000" w:rsidP="00000000" w:rsidRDefault="00000000" w:rsidRPr="00000000" w14:paraId="0000028B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Thaletovu větu aplikuje v řešení praktických geometrických úloh</w:t>
            </w:r>
          </w:p>
          <w:p w:rsidR="00000000" w:rsidDel="00000000" w:rsidP="00000000" w:rsidRDefault="00000000" w:rsidRPr="00000000" w14:paraId="0000028C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dokáže využívat poznatky o kruhu a kružnici</w:t>
            </w:r>
          </w:p>
          <w:p w:rsidR="00000000" w:rsidDel="00000000" w:rsidP="00000000" w:rsidRDefault="00000000" w:rsidRPr="00000000" w14:paraId="0000028D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zlepšuje úroveň grafického projevu v konstrukčních úlohách</w:t>
            </w:r>
          </w:p>
          <w:p w:rsidR="00000000" w:rsidDel="00000000" w:rsidP="00000000" w:rsidRDefault="00000000" w:rsidRPr="00000000" w14:paraId="0000028E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válec, seznamuje se s jeho vlastnostmi</w:t>
            </w:r>
          </w:p>
          <w:p w:rsidR="00000000" w:rsidDel="00000000" w:rsidP="00000000" w:rsidRDefault="00000000" w:rsidRPr="00000000" w14:paraId="0000028F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odvozuje a užívá vzorce pro výpočet povrchu a objemu válce</w:t>
            </w:r>
          </w:p>
          <w:p w:rsidR="00000000" w:rsidDel="00000000" w:rsidP="00000000" w:rsidRDefault="00000000" w:rsidRPr="00000000" w14:paraId="00000290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jednoduché konstrukční i praktické slovní úlohy</w:t>
            </w:r>
          </w:p>
          <w:p w:rsidR="00000000" w:rsidDel="00000000" w:rsidP="00000000" w:rsidRDefault="00000000" w:rsidRPr="00000000" w14:paraId="00000291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při řešení konstrukčních úloh provádí rozbor, náčrt, konstrukci úlohy, využívá symboly při zápisu popisu konstrukce, provádí diskusi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GEOMETRIE V ROVINĚ A PROSTORU:</w:t>
            </w:r>
          </w:p>
          <w:p w:rsidR="00000000" w:rsidDel="00000000" w:rsidP="00000000" w:rsidRDefault="00000000" w:rsidRPr="00000000" w14:paraId="0000029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Pythagorova věta:</w:t>
            </w:r>
          </w:p>
          <w:p w:rsidR="00000000" w:rsidDel="00000000" w:rsidP="00000000" w:rsidRDefault="00000000" w:rsidRPr="00000000" w14:paraId="000002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výpočet přepony a odvěsny trojúhelníka</w:t>
            </w:r>
          </w:p>
          <w:p w:rsidR="00000000" w:rsidDel="00000000" w:rsidP="00000000" w:rsidRDefault="00000000" w:rsidRPr="00000000" w14:paraId="000002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využívání Pythagorovy věty v praxi</w:t>
            </w:r>
          </w:p>
          <w:p w:rsidR="00000000" w:rsidDel="00000000" w:rsidP="00000000" w:rsidRDefault="00000000" w:rsidRPr="00000000" w14:paraId="000002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Kruh a kružnice:</w:t>
            </w:r>
          </w:p>
          <w:p w:rsidR="00000000" w:rsidDel="00000000" w:rsidP="00000000" w:rsidRDefault="00000000" w:rsidRPr="00000000" w14:paraId="000002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základní pojmy</w:t>
            </w:r>
          </w:p>
          <w:p w:rsidR="00000000" w:rsidDel="00000000" w:rsidP="00000000" w:rsidRDefault="00000000" w:rsidRPr="00000000" w14:paraId="000002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vzájemná poloha kružnice a přímky</w:t>
            </w:r>
          </w:p>
          <w:p w:rsidR="00000000" w:rsidDel="00000000" w:rsidP="00000000" w:rsidRDefault="00000000" w:rsidRPr="00000000" w14:paraId="000002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vzájemná poloha dvou kružnic</w:t>
            </w:r>
          </w:p>
          <w:p w:rsidR="00000000" w:rsidDel="00000000" w:rsidP="00000000" w:rsidRDefault="00000000" w:rsidRPr="00000000" w14:paraId="0000029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Thaletova věta</w:t>
            </w:r>
          </w:p>
          <w:p w:rsidR="00000000" w:rsidDel="00000000" w:rsidP="00000000" w:rsidRDefault="00000000" w:rsidRPr="00000000" w14:paraId="0000029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délka kružnice a obvod kruhu</w:t>
            </w:r>
          </w:p>
          <w:p w:rsidR="00000000" w:rsidDel="00000000" w:rsidP="00000000" w:rsidRDefault="00000000" w:rsidRPr="00000000" w14:paraId="000002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obsah kruhu</w:t>
            </w:r>
          </w:p>
          <w:p w:rsidR="00000000" w:rsidDel="00000000" w:rsidP="00000000" w:rsidRDefault="00000000" w:rsidRPr="00000000" w14:paraId="0000029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Válec:</w:t>
            </w:r>
          </w:p>
          <w:p w:rsidR="00000000" w:rsidDel="00000000" w:rsidP="00000000" w:rsidRDefault="00000000" w:rsidRPr="00000000" w14:paraId="000002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síť válce</w:t>
            </w:r>
          </w:p>
          <w:p w:rsidR="00000000" w:rsidDel="00000000" w:rsidP="00000000" w:rsidRDefault="00000000" w:rsidRPr="00000000" w14:paraId="000002A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povrch válce</w:t>
            </w:r>
          </w:p>
          <w:p w:rsidR="00000000" w:rsidDel="00000000" w:rsidP="00000000" w:rsidRDefault="00000000" w:rsidRPr="00000000" w14:paraId="000002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objem válce</w:t>
            </w:r>
          </w:p>
          <w:p w:rsidR="00000000" w:rsidDel="00000000" w:rsidP="00000000" w:rsidRDefault="00000000" w:rsidRPr="00000000" w14:paraId="000002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A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Slovní úlohy</w:t>
            </w:r>
          </w:p>
          <w:p w:rsidR="00000000" w:rsidDel="00000000" w:rsidP="00000000" w:rsidRDefault="00000000" w:rsidRPr="00000000" w14:paraId="000002A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Prostorová představivost</w:t>
            </w:r>
          </w:p>
          <w:p w:rsidR="00000000" w:rsidDel="00000000" w:rsidP="00000000" w:rsidRDefault="00000000" w:rsidRPr="00000000" w14:paraId="000002A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Konstrukční úlohy v rovině:</w:t>
            </w:r>
          </w:p>
          <w:p w:rsidR="00000000" w:rsidDel="00000000" w:rsidP="00000000" w:rsidRDefault="00000000" w:rsidRPr="00000000" w14:paraId="000002A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vzdálenost bodu od přímky,</w:t>
            </w:r>
          </w:p>
          <w:p w:rsidR="00000000" w:rsidDel="00000000" w:rsidP="00000000" w:rsidRDefault="00000000" w:rsidRPr="00000000" w14:paraId="000002A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množiny bodů dané vlastnosti</w:t>
            </w:r>
          </w:p>
          <w:p w:rsidR="00000000" w:rsidDel="00000000" w:rsidP="00000000" w:rsidRDefault="00000000" w:rsidRPr="00000000" w14:paraId="000002A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konstrukční úlohy řešené pomocí množin bodů dané vlastnosti</w:t>
            </w:r>
          </w:p>
          <w:p w:rsidR="00000000" w:rsidDel="00000000" w:rsidP="00000000" w:rsidRDefault="00000000" w:rsidRPr="00000000" w14:paraId="000002A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konstrukce trojúhelníků, čtyřúhelníků</w:t>
            </w:r>
          </w:p>
          <w:p w:rsidR="00000000" w:rsidDel="00000000" w:rsidP="00000000" w:rsidRDefault="00000000" w:rsidRPr="00000000" w14:paraId="000002A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1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ZÁVISLOSTI, VZTAHY A PRÁCE S DATY:</w:t>
            </w:r>
          </w:p>
          <w:p w:rsidR="00000000" w:rsidDel="00000000" w:rsidP="00000000" w:rsidRDefault="00000000" w:rsidRPr="00000000" w14:paraId="000002B3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provádí jednoduché statistické šetření, výsledky zaznamenává</w:t>
            </w:r>
          </w:p>
          <w:p w:rsidR="00000000" w:rsidDel="00000000" w:rsidP="00000000" w:rsidRDefault="00000000" w:rsidRPr="00000000" w14:paraId="000002B4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vyhodnocuje výsledky</w:t>
            </w:r>
          </w:p>
          <w:p w:rsidR="00000000" w:rsidDel="00000000" w:rsidP="00000000" w:rsidRDefault="00000000" w:rsidRPr="00000000" w14:paraId="000002B5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pracuje s aritmetickým průměrem</w:t>
            </w:r>
          </w:p>
          <w:p w:rsidR="00000000" w:rsidDel="00000000" w:rsidP="00000000" w:rsidRDefault="00000000" w:rsidRPr="00000000" w14:paraId="000002B6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a vyhledává data v grafech</w:t>
            </w:r>
          </w:p>
          <w:p w:rsidR="00000000" w:rsidDel="00000000" w:rsidP="00000000" w:rsidRDefault="00000000" w:rsidRPr="00000000" w14:paraId="000002B7">
            <w:pPr>
              <w:pageBreakBefore w:val="0"/>
              <w:spacing w:line="360" w:lineRule="auto"/>
              <w:ind w:left="180" w:firstLine="709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B9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pStyle w:val="Heading2"/>
              <w:pageBreakBefore w:val="0"/>
              <w:numPr>
                <w:ilvl w:val="1"/>
                <w:numId w:val="2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ZÁVISLOSTI, VZTAHY A PRÁCE S DATY:</w:t>
            </w:r>
          </w:p>
          <w:p w:rsidR="00000000" w:rsidDel="00000000" w:rsidP="00000000" w:rsidRDefault="00000000" w:rsidRPr="00000000" w14:paraId="000002B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Statistika:</w:t>
            </w:r>
          </w:p>
          <w:p w:rsidR="00000000" w:rsidDel="00000000" w:rsidP="00000000" w:rsidRDefault="00000000" w:rsidRPr="00000000" w14:paraId="000002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základní pojmy ze statistiky</w:t>
            </w:r>
          </w:p>
          <w:p w:rsidR="00000000" w:rsidDel="00000000" w:rsidP="00000000" w:rsidRDefault="00000000" w:rsidRPr="00000000" w14:paraId="000002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statistický soubor, jednotka, znak a četnost</w:t>
            </w:r>
          </w:p>
          <w:p w:rsidR="00000000" w:rsidDel="00000000" w:rsidP="00000000" w:rsidRDefault="00000000" w:rsidRPr="00000000" w14:paraId="000002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statistické třídění a vyhodnocování</w:t>
            </w:r>
          </w:p>
          <w:p w:rsidR="00000000" w:rsidDel="00000000" w:rsidP="00000000" w:rsidRDefault="00000000" w:rsidRPr="00000000" w14:paraId="000002B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aritmetický průměr</w:t>
            </w:r>
          </w:p>
          <w:p w:rsidR="00000000" w:rsidDel="00000000" w:rsidP="00000000" w:rsidRDefault="00000000" w:rsidRPr="00000000" w14:paraId="000002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diagramy, grafy, tabulky</w:t>
            </w:r>
          </w:p>
          <w:p w:rsidR="00000000" w:rsidDel="00000000" w:rsidP="00000000" w:rsidRDefault="00000000" w:rsidRPr="00000000" w14:paraId="000002C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- slovní úlohy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 příklady závislostí z praktického života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5">
      <w:pPr>
        <w:pageBreakBefore w:val="0"/>
        <w:spacing w:line="360" w:lineRule="auto"/>
        <w:ind w:left="54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pStyle w:val="Heading1"/>
        <w:pageBreakBefore w:val="0"/>
        <w:numPr>
          <w:ilvl w:val="0"/>
          <w:numId w:val="22"/>
        </w:numPr>
        <w:tabs>
          <w:tab w:val="left" w:leader="none" w:pos="0"/>
        </w:tabs>
        <w:spacing w:line="360" w:lineRule="auto"/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MATEMATIKA - 9. ročník</w:t>
      </w:r>
    </w:p>
    <w:p w:rsidR="00000000" w:rsidDel="00000000" w:rsidP="00000000" w:rsidRDefault="00000000" w:rsidRPr="00000000" w14:paraId="000002C7">
      <w:pPr>
        <w:pageBreakBefore w:val="0"/>
        <w:spacing w:line="360" w:lineRule="auto"/>
        <w:ind w:left="180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Cílové zaměření předmětu</w:t>
      </w:r>
    </w:p>
    <w:p w:rsidR="00000000" w:rsidDel="00000000" w:rsidP="00000000" w:rsidRDefault="00000000" w:rsidRPr="00000000" w14:paraId="000002C8">
      <w:pPr>
        <w:pageBreakBefore w:val="0"/>
        <w:numPr>
          <w:ilvl w:val="0"/>
          <w:numId w:val="5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zobecňování a postupné zabstraktnění reálných jevů a vztahů, jejich charakteristika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pageBreakBefore w:val="0"/>
        <w:numPr>
          <w:ilvl w:val="0"/>
          <w:numId w:val="5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rozvoj logického úsudku a logického myšlení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ageBreakBefore w:val="0"/>
        <w:numPr>
          <w:ilvl w:val="0"/>
          <w:numId w:val="5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vhodné využívání a propojování znalostí, jejich aplikace v konkrétních podmínkách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ageBreakBefore w:val="0"/>
        <w:numPr>
          <w:ilvl w:val="0"/>
          <w:numId w:val="5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vedení matematicky přesných a přehledných záznamů, přesnost grafického zobrazení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pageBreakBefore w:val="0"/>
        <w:numPr>
          <w:ilvl w:val="0"/>
          <w:numId w:val="5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předpokládané možnosti řešení, ověření předloh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ageBreakBefore w:val="0"/>
        <w:numPr>
          <w:ilvl w:val="0"/>
          <w:numId w:val="5"/>
        </w:numPr>
        <w:spacing w:line="360" w:lineRule="auto"/>
        <w:ind w:left="0" w:firstLine="709"/>
        <w:rPr/>
      </w:pPr>
      <w:r w:rsidDel="00000000" w:rsidR="00000000" w:rsidRPr="00000000">
        <w:rPr>
          <w:sz w:val="28"/>
          <w:szCs w:val="28"/>
          <w:rtl w:val="0"/>
        </w:rPr>
        <w:t xml:space="preserve">společná práce a její prezentace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7"/>
        <w:gridCol w:w="4912"/>
        <w:gridCol w:w="2420"/>
        <w:gridCol w:w="2655"/>
        <w:tblGridChange w:id="0">
          <w:tblGrid>
            <w:gridCol w:w="5637"/>
            <w:gridCol w:w="4912"/>
            <w:gridCol w:w="2420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0">
            <w:pPr>
              <w:pageBreakBefore w:val="0"/>
              <w:spacing w:line="360" w:lineRule="auto"/>
              <w:rPr>
                <w:b w:val="1"/>
                <w:sz w:val="52"/>
                <w:szCs w:val="52"/>
              </w:rPr>
            </w:pPr>
            <w:r w:rsidDel="00000000" w:rsidR="00000000" w:rsidRPr="00000000">
              <w:rPr>
                <w:b w:val="1"/>
                <w:sz w:val="52"/>
                <w:szCs w:val="52"/>
                <w:rtl w:val="0"/>
              </w:rPr>
              <w:t xml:space="preserve">9.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8">
            <w:pPr>
              <w:pStyle w:val="Heading1"/>
              <w:pageBreakBefore w:val="0"/>
              <w:numPr>
                <w:ilvl w:val="0"/>
                <w:numId w:val="22"/>
              </w:numPr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D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2DC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určuje podmínky existence lomeného výrazu</w:t>
            </w:r>
          </w:p>
          <w:p w:rsidR="00000000" w:rsidDel="00000000" w:rsidP="00000000" w:rsidRDefault="00000000" w:rsidRPr="00000000" w14:paraId="000002DD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lomený výraz krátí a rozšiřuje</w:t>
            </w:r>
          </w:p>
          <w:p w:rsidR="00000000" w:rsidDel="00000000" w:rsidP="00000000" w:rsidRDefault="00000000" w:rsidRPr="00000000" w14:paraId="000002D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lomené výrazy sčítá, odčítá, násobí a dělí</w:t>
            </w:r>
          </w:p>
          <w:p w:rsidR="00000000" w:rsidDel="00000000" w:rsidP="00000000" w:rsidRDefault="00000000" w:rsidRPr="00000000" w14:paraId="000002DF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využívá znalostí ekvivalentních úprav při řešení lineárních rovnic</w:t>
            </w:r>
          </w:p>
          <w:p w:rsidR="00000000" w:rsidDel="00000000" w:rsidP="00000000" w:rsidRDefault="00000000" w:rsidRPr="00000000" w14:paraId="000002E0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ověřuje správnost řešení zkouškou</w:t>
            </w:r>
          </w:p>
          <w:p w:rsidR="00000000" w:rsidDel="00000000" w:rsidP="00000000" w:rsidRDefault="00000000" w:rsidRPr="00000000" w14:paraId="000002E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pomocí lineárních rovnic reálné situace</w:t>
            </w:r>
          </w:p>
          <w:p w:rsidR="00000000" w:rsidDel="00000000" w:rsidP="00000000" w:rsidRDefault="00000000" w:rsidRPr="00000000" w14:paraId="000002E2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vyslovuje hypotézy ohledně možných řešení, ověřuje je, řešení zdůvodňuje</w:t>
            </w:r>
          </w:p>
          <w:p w:rsidR="00000000" w:rsidDel="00000000" w:rsidP="00000000" w:rsidRDefault="00000000" w:rsidRPr="00000000" w14:paraId="000002E3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jednoduché soustavy rovnic o 2 neznámých formou numerickou i grafickou</w:t>
            </w:r>
          </w:p>
          <w:p w:rsidR="00000000" w:rsidDel="00000000" w:rsidP="00000000" w:rsidRDefault="00000000" w:rsidRPr="00000000" w14:paraId="000002E4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snaží se řešit reálné situace pomocí soustav lineárních rovnic</w:t>
            </w:r>
          </w:p>
          <w:p w:rsidR="00000000" w:rsidDel="00000000" w:rsidP="00000000" w:rsidRDefault="00000000" w:rsidRPr="00000000" w14:paraId="000002E5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svá řešení obhajuje a dokazuje jejich správnosti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E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ČÍSLO A PROMĚNNÁ:</w:t>
            </w:r>
          </w:p>
          <w:p w:rsidR="00000000" w:rsidDel="00000000" w:rsidP="00000000" w:rsidRDefault="00000000" w:rsidRPr="00000000" w14:paraId="000002E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Lomený výraz a jeho definiční obor:</w:t>
            </w:r>
          </w:p>
          <w:p w:rsidR="00000000" w:rsidDel="00000000" w:rsidP="00000000" w:rsidRDefault="00000000" w:rsidRPr="00000000" w14:paraId="000002E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rozšiřování a krácení výrazů</w:t>
            </w:r>
          </w:p>
          <w:p w:rsidR="00000000" w:rsidDel="00000000" w:rsidP="00000000" w:rsidRDefault="00000000" w:rsidRPr="00000000" w14:paraId="000002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</w:t>
            </w:r>
            <w:r w:rsidDel="00000000" w:rsidR="00000000" w:rsidRPr="00000000">
              <w:rPr>
                <w:highlight w:val="white"/>
                <w:rtl w:val="0"/>
              </w:rPr>
              <w:t xml:space="preserve">podmínky lomených výrazů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společný dělitel a násobek výrazů</w:t>
            </w:r>
          </w:p>
          <w:p w:rsidR="00000000" w:rsidDel="00000000" w:rsidP="00000000" w:rsidRDefault="00000000" w:rsidRPr="00000000" w14:paraId="000002E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sčítání, odčítání, násobení a dělení lomených výrazů</w:t>
            </w:r>
          </w:p>
          <w:p w:rsidR="00000000" w:rsidDel="00000000" w:rsidP="00000000" w:rsidRDefault="00000000" w:rsidRPr="00000000" w14:paraId="000002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Lineární rovnice s neznámou ve jmenovateli:</w:t>
            </w:r>
          </w:p>
          <w:p w:rsidR="00000000" w:rsidDel="00000000" w:rsidP="00000000" w:rsidRDefault="00000000" w:rsidRPr="00000000" w14:paraId="000002E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soustava dvou lineárních rovnic se dvěma neznámými</w:t>
            </w:r>
          </w:p>
          <w:p w:rsidR="00000000" w:rsidDel="00000000" w:rsidP="00000000" w:rsidRDefault="00000000" w:rsidRPr="00000000" w14:paraId="000002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řešení soustav rovnic sčítací, dosazovací </w:t>
            </w:r>
            <w:commentRangeStart w:id="2"/>
            <w:r w:rsidDel="00000000" w:rsidR="00000000" w:rsidRPr="00000000">
              <w:rPr>
                <w:rtl w:val="0"/>
              </w:rPr>
              <w:t xml:space="preserve">a porovnávac</w:t>
            </w:r>
            <w:commentRangeEnd w:id="2"/>
            <w:r w:rsidDel="00000000" w:rsidR="00000000" w:rsidRPr="00000000">
              <w:commentReference w:id="2"/>
            </w:r>
            <w:r w:rsidDel="00000000" w:rsidR="00000000" w:rsidRPr="00000000">
              <w:rPr>
                <w:rtl w:val="0"/>
              </w:rPr>
              <w:t xml:space="preserve">í metodou</w:t>
            </w:r>
          </w:p>
          <w:p w:rsidR="00000000" w:rsidDel="00000000" w:rsidP="00000000" w:rsidRDefault="00000000" w:rsidRPr="00000000" w14:paraId="000002F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grafické řešení soustav lin. rovnic</w:t>
            </w:r>
          </w:p>
          <w:p w:rsidR="00000000" w:rsidDel="00000000" w:rsidP="00000000" w:rsidRDefault="00000000" w:rsidRPr="00000000" w14:paraId="000002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slovní úlohy využívající k řešení lineární rovnice, soustavy rovnic (společná práce, pohyb, směsi a roztoky)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F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2F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je seznámen s možností perspektiv života v evropském i celosvětovém prostoru při respektování národní identity. Podporujeme vědomí žáků o morálce, humanismu, svobodné vůli, osobní zodpovědnosti, právu, kritickém myšlení a tvořivosti.</w:t>
            </w:r>
          </w:p>
          <w:p w:rsidR="00000000" w:rsidDel="00000000" w:rsidP="00000000" w:rsidRDefault="00000000" w:rsidRPr="00000000" w14:paraId="000002F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2F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Reflektujeme  </w:t>
            </w:r>
          </w:p>
          <w:p w:rsidR="00000000" w:rsidDel="00000000" w:rsidP="00000000" w:rsidRDefault="00000000" w:rsidRPr="00000000" w14:paraId="000002F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osobnost žáka, jeho individuální potřeby, pomáháme žákovi utvořit samostatnost, rozhodnost, spolupráci a pomoc druhým.</w:t>
            </w:r>
          </w:p>
          <w:p w:rsidR="00000000" w:rsidDel="00000000" w:rsidP="00000000" w:rsidRDefault="00000000" w:rsidRPr="00000000" w14:paraId="000002F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2F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Žáky vybavujeme základní občanskou gramotností. Je si vědom svých práv a povinností.</w:t>
            </w:r>
          </w:p>
          <w:p w:rsidR="00000000" w:rsidDel="00000000" w:rsidP="00000000" w:rsidRDefault="00000000" w:rsidRPr="00000000" w14:paraId="000002F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Žáci se seznamují s různými kulturami, tradicemi a hodnotami.</w:t>
            </w:r>
          </w:p>
          <w:p w:rsidR="00000000" w:rsidDel="00000000" w:rsidP="00000000" w:rsidRDefault="00000000" w:rsidRPr="00000000" w14:paraId="0000030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 poznává vlastní kulturu a ostatní kultury toleruje, chápe a respektuje. Všichni žáci jsou si rovni.</w:t>
            </w:r>
          </w:p>
          <w:p w:rsidR="00000000" w:rsidDel="00000000" w:rsidP="00000000" w:rsidRDefault="00000000" w:rsidRPr="00000000" w14:paraId="0000030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0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Informatika</w:t>
            </w:r>
          </w:p>
          <w:p w:rsidR="00000000" w:rsidDel="00000000" w:rsidP="00000000" w:rsidRDefault="00000000" w:rsidRPr="00000000" w14:paraId="0000030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Praktické činnosti</w:t>
            </w:r>
          </w:p>
          <w:p w:rsidR="00000000" w:rsidDel="00000000" w:rsidP="00000000" w:rsidRDefault="00000000" w:rsidRPr="00000000" w14:paraId="0000030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Člověk, matematika a příroda</w:t>
            </w:r>
          </w:p>
          <w:p w:rsidR="00000000" w:rsidDel="00000000" w:rsidP="00000000" w:rsidRDefault="00000000" w:rsidRPr="00000000" w14:paraId="0000031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31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Chemie</w:t>
            </w:r>
          </w:p>
          <w:p w:rsidR="00000000" w:rsidDel="00000000" w:rsidP="00000000" w:rsidRDefault="00000000" w:rsidRPr="00000000" w14:paraId="0000031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Výtvarná výchova</w:t>
            </w:r>
          </w:p>
          <w:p w:rsidR="00000000" w:rsidDel="00000000" w:rsidP="00000000" w:rsidRDefault="00000000" w:rsidRPr="00000000" w14:paraId="0000031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18">
            <w:pPr>
              <w:pageBreakBefore w:val="0"/>
              <w:spacing w:line="360" w:lineRule="auto"/>
              <w:ind w:left="36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9">
            <w:pPr>
              <w:pageBreakBefore w:val="0"/>
              <w:spacing w:line="360" w:lineRule="auto"/>
              <w:ind w:left="3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GEOMETRIE V ROVINĚ A PROSTORU:</w:t>
            </w:r>
          </w:p>
          <w:p w:rsidR="00000000" w:rsidDel="00000000" w:rsidP="00000000" w:rsidRDefault="00000000" w:rsidRPr="00000000" w14:paraId="0000031A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vysvětluje a matematicky dokazuje podobnost trojúhelníků i jiných geometrických útvarů</w:t>
            </w:r>
          </w:p>
          <w:p w:rsidR="00000000" w:rsidDel="00000000" w:rsidP="00000000" w:rsidRDefault="00000000" w:rsidRPr="00000000" w14:paraId="0000031B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třídí rovinné útvary podle podobnosti</w:t>
            </w:r>
          </w:p>
          <w:p w:rsidR="00000000" w:rsidDel="00000000" w:rsidP="00000000" w:rsidRDefault="00000000" w:rsidRPr="00000000" w14:paraId="0000031C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podobnost zapisuje pomocí matematických symbolů</w:t>
            </w:r>
          </w:p>
          <w:p w:rsidR="00000000" w:rsidDel="00000000" w:rsidP="00000000" w:rsidRDefault="00000000" w:rsidRPr="00000000" w14:paraId="0000031D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poměr podobnosti, provádí výpočty</w:t>
            </w:r>
          </w:p>
          <w:p w:rsidR="00000000" w:rsidDel="00000000" w:rsidP="00000000" w:rsidRDefault="00000000" w:rsidRPr="00000000" w14:paraId="0000031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věty o podobnosti využívá při řešení konstrukčních i početních úloh</w:t>
            </w:r>
          </w:p>
          <w:p w:rsidR="00000000" w:rsidDel="00000000" w:rsidP="00000000" w:rsidRDefault="00000000" w:rsidRPr="00000000" w14:paraId="0000031F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upravuje útvary v daném měřítku</w:t>
            </w:r>
          </w:p>
          <w:p w:rsidR="00000000" w:rsidDel="00000000" w:rsidP="00000000" w:rsidRDefault="00000000" w:rsidRPr="00000000" w14:paraId="00000320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podobnost užívá při řešení reálných úloh</w:t>
            </w:r>
          </w:p>
          <w:p w:rsidR="00000000" w:rsidDel="00000000" w:rsidP="00000000" w:rsidRDefault="00000000" w:rsidRPr="00000000" w14:paraId="0000032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popisuje jednotlivá tělesa</w:t>
            </w:r>
          </w:p>
          <w:p w:rsidR="00000000" w:rsidDel="00000000" w:rsidP="00000000" w:rsidRDefault="00000000" w:rsidRPr="00000000" w14:paraId="00000322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sestaví síť tělesa</w:t>
            </w:r>
          </w:p>
          <w:p w:rsidR="00000000" w:rsidDel="00000000" w:rsidP="00000000" w:rsidRDefault="00000000" w:rsidRPr="00000000" w14:paraId="00000323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počítá povrch a objem těles</w:t>
            </w:r>
          </w:p>
          <w:p w:rsidR="00000000" w:rsidDel="00000000" w:rsidP="00000000" w:rsidRDefault="00000000" w:rsidRPr="00000000" w14:paraId="00000324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získané znalosti využívá při řešení reálných úloh</w:t>
            </w:r>
          </w:p>
          <w:p w:rsidR="00000000" w:rsidDel="00000000" w:rsidP="00000000" w:rsidRDefault="00000000" w:rsidRPr="00000000" w14:paraId="00000325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 výpočtům vhodně využívá matematické tabulky a kalkulačku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26">
            <w:pPr>
              <w:pageBreakBefore w:val="0"/>
              <w:spacing w:line="360" w:lineRule="auto"/>
              <w:ind w:left="36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GEOMETRIE V ROVINĚ A PROSTORU:</w:t>
            </w:r>
          </w:p>
          <w:p w:rsidR="00000000" w:rsidDel="00000000" w:rsidP="00000000" w:rsidRDefault="00000000" w:rsidRPr="00000000" w14:paraId="0000032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Podobnost geometrických tvarů v rovině:</w:t>
            </w:r>
          </w:p>
          <w:p w:rsidR="00000000" w:rsidDel="00000000" w:rsidP="00000000" w:rsidRDefault="00000000" w:rsidRPr="00000000" w14:paraId="0000032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podobnost trojúhelníků</w:t>
            </w:r>
          </w:p>
          <w:p w:rsidR="00000000" w:rsidDel="00000000" w:rsidP="00000000" w:rsidRDefault="00000000" w:rsidRPr="00000000" w14:paraId="0000032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poměr podobnosti</w:t>
            </w:r>
          </w:p>
          <w:p w:rsidR="00000000" w:rsidDel="00000000" w:rsidP="00000000" w:rsidRDefault="00000000" w:rsidRPr="00000000" w14:paraId="000003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dělení úseček v daném poměru</w:t>
            </w:r>
          </w:p>
          <w:p w:rsidR="00000000" w:rsidDel="00000000" w:rsidP="00000000" w:rsidRDefault="00000000" w:rsidRPr="00000000" w14:paraId="0000032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využití podobnosti v praxi</w:t>
            </w:r>
          </w:p>
          <w:p w:rsidR="00000000" w:rsidDel="00000000" w:rsidP="00000000" w:rsidRDefault="00000000" w:rsidRPr="00000000" w14:paraId="0000032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Jehlan:</w:t>
            </w:r>
          </w:p>
          <w:p w:rsidR="00000000" w:rsidDel="00000000" w:rsidP="00000000" w:rsidRDefault="00000000" w:rsidRPr="00000000" w14:paraId="000003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povrch a objem jehlanu</w:t>
            </w:r>
          </w:p>
          <w:p w:rsidR="00000000" w:rsidDel="00000000" w:rsidP="00000000" w:rsidRDefault="00000000" w:rsidRPr="00000000" w14:paraId="000003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Kužel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 - povrch a objem kužele</w:t>
            </w:r>
          </w:p>
          <w:p w:rsidR="00000000" w:rsidDel="00000000" w:rsidP="00000000" w:rsidRDefault="00000000" w:rsidRPr="00000000" w14:paraId="0000033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Koule:</w:t>
            </w:r>
          </w:p>
          <w:p w:rsidR="00000000" w:rsidDel="00000000" w:rsidP="00000000" w:rsidRDefault="00000000" w:rsidRPr="00000000" w14:paraId="000003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povrch a objem koule</w:t>
            </w:r>
          </w:p>
          <w:p w:rsidR="00000000" w:rsidDel="00000000" w:rsidP="00000000" w:rsidRDefault="00000000" w:rsidRPr="00000000" w14:paraId="000003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3B">
            <w:pPr>
              <w:pStyle w:val="Heading2"/>
              <w:pageBreakBefore w:val="0"/>
              <w:numPr>
                <w:ilvl w:val="1"/>
                <w:numId w:val="23"/>
              </w:numPr>
              <w:tabs>
                <w:tab w:val="left" w:leader="none" w:pos="0"/>
              </w:tabs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ZÁVISLOSTI, VZTAHY A PRÁCE S DA</w:t>
            </w:r>
          </w:p>
          <w:p w:rsidR="00000000" w:rsidDel="00000000" w:rsidP="00000000" w:rsidRDefault="00000000" w:rsidRPr="00000000" w14:paraId="0000033C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definuje goniometrické funkce</w:t>
            </w:r>
          </w:p>
          <w:p w:rsidR="00000000" w:rsidDel="00000000" w:rsidP="00000000" w:rsidRDefault="00000000" w:rsidRPr="00000000" w14:paraId="0000033D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vyhledává hodnoty gon. fcí v tabulkách, využívá kalkulátor, řeší pravoúhlý trojúhelník</w:t>
            </w:r>
          </w:p>
          <w:p w:rsidR="00000000" w:rsidDel="00000000" w:rsidP="00000000" w:rsidRDefault="00000000" w:rsidRPr="00000000" w14:paraId="0000033E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získané znalosti aplikuje při řešení úloh z praxe</w:t>
            </w:r>
          </w:p>
          <w:p w:rsidR="00000000" w:rsidDel="00000000" w:rsidP="00000000" w:rsidRDefault="00000000" w:rsidRPr="00000000" w14:paraId="0000033F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pracuje s Kartézskou soustavou souřadnic</w:t>
            </w:r>
          </w:p>
          <w:p w:rsidR="00000000" w:rsidDel="00000000" w:rsidP="00000000" w:rsidRDefault="00000000" w:rsidRPr="00000000" w14:paraId="00000340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vysvětluje pojem funkce</w:t>
            </w:r>
          </w:p>
          <w:p w:rsidR="00000000" w:rsidDel="00000000" w:rsidP="00000000" w:rsidRDefault="00000000" w:rsidRPr="00000000" w14:paraId="00000341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lineární funkci vyjadřuje tabulkou, rovnicí a grafem</w:t>
            </w:r>
          </w:p>
          <w:p w:rsidR="00000000" w:rsidDel="00000000" w:rsidP="00000000" w:rsidRDefault="00000000" w:rsidRPr="00000000" w14:paraId="00000342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sestavuje tabulku, vzorec a zakresluje graf přímé a nepřímé úměrnosti</w:t>
            </w:r>
          </w:p>
          <w:p w:rsidR="00000000" w:rsidDel="00000000" w:rsidP="00000000" w:rsidRDefault="00000000" w:rsidRPr="00000000" w14:paraId="00000343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sestrojuje graf, tabulku a vzorec základní kvadratické fce</w:t>
            </w:r>
          </w:p>
          <w:p w:rsidR="00000000" w:rsidDel="00000000" w:rsidP="00000000" w:rsidRDefault="00000000" w:rsidRPr="00000000" w14:paraId="00000344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určuje definiční obory funkcí</w:t>
            </w:r>
          </w:p>
          <w:p w:rsidR="00000000" w:rsidDel="00000000" w:rsidP="00000000" w:rsidRDefault="00000000" w:rsidRPr="00000000" w14:paraId="00000345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učí se základním pojmům z oblasti finanční matematiky</w:t>
            </w:r>
          </w:p>
          <w:p w:rsidR="00000000" w:rsidDel="00000000" w:rsidP="00000000" w:rsidRDefault="00000000" w:rsidRPr="00000000" w14:paraId="00000346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řeší úlohy spojené s využitím jednoduchého úrokování</w:t>
            </w:r>
          </w:p>
          <w:p w:rsidR="00000000" w:rsidDel="00000000" w:rsidP="00000000" w:rsidRDefault="00000000" w:rsidRPr="00000000" w14:paraId="00000347">
            <w:pPr>
              <w:pageBreakBefore w:val="0"/>
              <w:numPr>
                <w:ilvl w:val="0"/>
                <w:numId w:val="1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vysvětluje postupy složeného úrokování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4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pStyle w:val="Heading2"/>
              <w:pageBreakBefore w:val="0"/>
              <w:tabs>
                <w:tab w:val="left" w:leader="none" w:pos="0"/>
              </w:tabs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ZÁVISLOSTI, VZTAHY A PRÁCE S DATY:</w:t>
            </w:r>
          </w:p>
          <w:p w:rsidR="00000000" w:rsidDel="00000000" w:rsidP="00000000" w:rsidRDefault="00000000" w:rsidRPr="00000000" w14:paraId="0000034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Goniometrické funkce ostrého úhlu pravoúhlého trojúhelníku:</w:t>
            </w:r>
          </w:p>
          <w:p w:rsidR="00000000" w:rsidDel="00000000" w:rsidP="00000000" w:rsidRDefault="00000000" w:rsidRPr="00000000" w14:paraId="000003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základní pojmy</w:t>
            </w:r>
          </w:p>
          <w:p w:rsidR="00000000" w:rsidDel="00000000" w:rsidP="00000000" w:rsidRDefault="00000000" w:rsidRPr="00000000" w14:paraId="000003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výpočet délek stran a velikosti ostrých úhlů pravoúhlých trojúhelníků</w:t>
            </w:r>
          </w:p>
          <w:p w:rsidR="00000000" w:rsidDel="00000000" w:rsidP="00000000" w:rsidRDefault="00000000" w:rsidRPr="00000000" w14:paraId="000003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užití goniometrických funkcí</w:t>
            </w:r>
          </w:p>
          <w:p w:rsidR="00000000" w:rsidDel="00000000" w:rsidP="00000000" w:rsidRDefault="00000000" w:rsidRPr="00000000" w14:paraId="000003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Pojem funkce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3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pravoúhlá soustava souřadnic</w:t>
            </w:r>
          </w:p>
          <w:p w:rsidR="00000000" w:rsidDel="00000000" w:rsidP="00000000" w:rsidRDefault="00000000" w:rsidRPr="00000000" w14:paraId="000003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graf funkce</w:t>
            </w:r>
          </w:p>
          <w:p w:rsidR="00000000" w:rsidDel="00000000" w:rsidP="00000000" w:rsidRDefault="00000000" w:rsidRPr="00000000" w14:paraId="000003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lineární funkce</w:t>
            </w:r>
          </w:p>
          <w:p w:rsidR="00000000" w:rsidDel="00000000" w:rsidP="00000000" w:rsidRDefault="00000000" w:rsidRPr="00000000" w14:paraId="000003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funkce rostoucí, klesající a konstantní</w:t>
            </w:r>
          </w:p>
          <w:p w:rsidR="00000000" w:rsidDel="00000000" w:rsidP="00000000" w:rsidRDefault="00000000" w:rsidRPr="00000000" w14:paraId="000003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přímá úměrnost</w:t>
            </w:r>
          </w:p>
          <w:p w:rsidR="00000000" w:rsidDel="00000000" w:rsidP="00000000" w:rsidRDefault="00000000" w:rsidRPr="00000000" w14:paraId="000003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nepřímá úměrnost</w:t>
            </w:r>
          </w:p>
          <w:p w:rsidR="00000000" w:rsidDel="00000000" w:rsidP="00000000" w:rsidRDefault="00000000" w:rsidRPr="00000000" w14:paraId="000003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kvadratická funkce</w:t>
            </w:r>
          </w:p>
          <w:p w:rsidR="00000000" w:rsidDel="00000000" w:rsidP="00000000" w:rsidRDefault="00000000" w:rsidRPr="00000000" w14:paraId="0000035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grafy a diagramy</w:t>
            </w:r>
          </w:p>
          <w:p w:rsidR="00000000" w:rsidDel="00000000" w:rsidP="00000000" w:rsidRDefault="00000000" w:rsidRPr="00000000" w14:paraId="000003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5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Jednoduché úrokování</w:t>
            </w:r>
          </w:p>
          <w:p w:rsidR="00000000" w:rsidDel="00000000" w:rsidP="00000000" w:rsidRDefault="00000000" w:rsidRPr="00000000" w14:paraId="0000035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Složené úrokování</w:t>
            </w:r>
          </w:p>
          <w:p w:rsidR="00000000" w:rsidDel="00000000" w:rsidP="00000000" w:rsidRDefault="00000000" w:rsidRPr="00000000" w14:paraId="0000035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Praktické úlohy z finanční matematiky</w:t>
            </w:r>
          </w:p>
          <w:p w:rsidR="00000000" w:rsidDel="00000000" w:rsidP="00000000" w:rsidRDefault="00000000" w:rsidRPr="00000000" w14:paraId="000003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rPr/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úvěr, hypotéka, daň, DPH,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internetové bankovnictví, kreditní karta, platební karta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0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NESTANDARDNÍ APLIKAČNÍ ÚLOHY A PROBLÉMY</w:t>
      </w:r>
    </w:p>
    <w:p w:rsidR="00000000" w:rsidDel="00000000" w:rsidP="00000000" w:rsidRDefault="00000000" w:rsidRPr="00000000" w14:paraId="00000362">
      <w:pPr>
        <w:pageBreakBefore w:val="0"/>
        <w:numPr>
          <w:ilvl w:val="0"/>
          <w:numId w:val="20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žák užívá logickou úvahu a kombinační úsudek při řešení úloh a problémů a nalézá různá řešení předkládaných nebo zkoumaných situací</w:t>
      </w:r>
    </w:p>
    <w:p w:rsidR="00000000" w:rsidDel="00000000" w:rsidP="00000000" w:rsidRDefault="00000000" w:rsidRPr="00000000" w14:paraId="00000363">
      <w:pPr>
        <w:pageBreakBefore w:val="0"/>
        <w:numPr>
          <w:ilvl w:val="0"/>
          <w:numId w:val="20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řeší úlohy na prostorovou představivost, aplikuje a kombinuje poznatky a dovednosti z různých tematických a vzdělávacích oblastí</w:t>
      </w:r>
    </w:p>
    <w:p w:rsidR="00000000" w:rsidDel="00000000" w:rsidP="00000000" w:rsidRDefault="00000000" w:rsidRPr="00000000" w14:paraId="00000364">
      <w:pPr>
        <w:pageBreakBefore w:val="0"/>
        <w:numPr>
          <w:ilvl w:val="0"/>
          <w:numId w:val="20"/>
        </w:numPr>
        <w:spacing w:line="360" w:lineRule="auto"/>
        <w:ind w:left="720" w:hanging="360"/>
        <w:rPr/>
      </w:pPr>
      <w:commentRangeStart w:id="3"/>
      <w:r w:rsidDel="00000000" w:rsidR="00000000" w:rsidRPr="00000000">
        <w:rPr>
          <w:rtl w:val="0"/>
        </w:rPr>
        <w:t xml:space="preserve"> číselné a logické řady;  číselné a obrázkové analogie;  logické a netradiční geometrické úlohy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08" w:right="720" w:header="0" w:foot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ichaela Klimentová" w:id="1" w:date="2020-02-23T22:22:00Z"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přidáno + upraveno (z malého na velké písmeno, výměna písmenek např. sus atd) + provádí konstrukci lichob. včetně nákresy….jsou přehozené některé řádky</w:t>
      </w:r>
    </w:p>
  </w:comment>
  <w:comment w:author="Michaela Klimentová" w:id="2" w:date="2020-02-23T21:26:00Z"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přidáno</w:t>
      </w:r>
    </w:p>
  </w:comment>
  <w:comment w:author="Michaela Klimentová" w:id="3" w:date="2020-02-23T21:20:00Z"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Proč je to modrý?</w:t>
      </w:r>
    </w:p>
  </w:comment>
  <w:comment w:author="Michaela Klimentová" w:id="0" w:date="2020-02-23T21:14:00Z"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přidáno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2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3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4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5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6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7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8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4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7">
    <w:lvl w:ilvl="0">
      <w:start w:val="1"/>
      <w:numFmt w:val="bullet"/>
      <w:lvlText w:val="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8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5"/>
      <w:numFmt w:val="decimal"/>
      <w:lvlText w:val=""/>
      <w:lvlJc w:val="left"/>
      <w:pPr>
        <w:ind w:left="0" w:firstLine="0"/>
      </w:pPr>
      <w:rPr/>
    </w:lvl>
    <w:lvl w:ilvl="1">
      <w:start w:val="5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2">
    <w:lvl w:ilvl="0">
      <w:start w:val="5"/>
      <w:numFmt w:val="decimal"/>
      <w:lvlText w:val=""/>
      <w:lvlJc w:val="left"/>
      <w:pPr>
        <w:ind w:left="0" w:firstLine="0"/>
      </w:pPr>
      <w:rPr/>
    </w:lvl>
    <w:lvl w:ilvl="1">
      <w:start w:val="7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3">
    <w:lvl w:ilvl="0">
      <w:start w:val="11"/>
      <w:numFmt w:val="decimal"/>
      <w:lvlText w:val=""/>
      <w:lvlJc w:val="left"/>
      <w:pPr>
        <w:ind w:left="0" w:firstLine="0"/>
      </w:pPr>
      <w:rPr/>
    </w:lvl>
    <w:lvl w:ilvl="1">
      <w:start w:val="2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4">
    <w:lvl w:ilvl="0">
      <w:start w:val="1"/>
      <w:numFmt w:val="bullet"/>
      <w:lvlText w:val="-"/>
      <w:lvlJc w:val="left"/>
      <w:pPr>
        <w:ind w:left="540" w:hanging="360"/>
      </w:pPr>
      <w:rPr>
        <w:sz w:val="28"/>
        <w:szCs w:val="28"/>
      </w:rPr>
    </w:lvl>
    <w:lvl w:ilvl="1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2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3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4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5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6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7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  <w:lvl w:ilvl="8">
      <w:start w:val="1"/>
      <w:numFmt w:val="bullet"/>
      <w:lvlText w:val=""/>
      <w:lvlJc w:val="left"/>
      <w:pPr>
        <w:ind w:left="0" w:firstLine="0"/>
      </w:pPr>
      <w:rPr>
        <w:sz w:val="18"/>
        <w:szCs w:val="18"/>
      </w:rPr>
    </w:lvl>
  </w:abstractNum>
  <w:abstractNum w:abstractNumId="25"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60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500" w:hanging="360"/>
      </w:pPr>
      <w:rPr/>
    </w:lvl>
    <w:lvl w:ilvl="2">
      <w:start w:val="1"/>
      <w:numFmt w:val="bullet"/>
      <w:lvlText w:val=""/>
      <w:lvlJc w:val="left"/>
      <w:pPr>
        <w:ind w:left="2220" w:hanging="360"/>
      </w:pPr>
      <w:rPr/>
    </w:lvl>
    <w:lvl w:ilvl="3">
      <w:start w:val="1"/>
      <w:numFmt w:val="bullet"/>
      <w:lvlText w:val=""/>
      <w:lvlJc w:val="left"/>
      <w:pPr>
        <w:ind w:left="2940" w:hanging="360"/>
      </w:pPr>
      <w:rPr/>
    </w:lvl>
    <w:lvl w:ilvl="4">
      <w:start w:val="1"/>
      <w:numFmt w:val="bullet"/>
      <w:lvlText w:val="o"/>
      <w:lvlJc w:val="left"/>
      <w:pPr>
        <w:ind w:left="3660" w:hanging="360"/>
      </w:pPr>
      <w:rPr/>
    </w:lvl>
    <w:lvl w:ilvl="5">
      <w:start w:val="1"/>
      <w:numFmt w:val="bullet"/>
      <w:lvlText w:val=""/>
      <w:lvlJc w:val="left"/>
      <w:pPr>
        <w:ind w:left="4380" w:hanging="360"/>
      </w:pPr>
      <w:rPr/>
    </w:lvl>
    <w:lvl w:ilvl="6">
      <w:start w:val="1"/>
      <w:numFmt w:val="bullet"/>
      <w:lvlText w:val=""/>
      <w:lvlJc w:val="left"/>
      <w:pPr>
        <w:ind w:left="5100" w:hanging="360"/>
      </w:pPr>
      <w:rPr/>
    </w:lvl>
    <w:lvl w:ilvl="7">
      <w:start w:val="1"/>
      <w:numFmt w:val="bullet"/>
      <w:lvlText w:val="o"/>
      <w:lvlJc w:val="left"/>
      <w:pPr>
        <w:ind w:left="5820" w:hanging="360"/>
      </w:pPr>
      <w:rPr/>
    </w:lvl>
    <w:lvl w:ilvl="8">
      <w:start w:val="1"/>
      <w:numFmt w:val="bullet"/>
      <w:lvlText w:val=""/>
      <w:lvlJc w:val="left"/>
      <w:pPr>
        <w:ind w:left="6540" w:hanging="360"/>
      </w:pPr>
      <w:rPr/>
    </w:lvl>
  </w:abstractNum>
  <w:abstractNum w:abstractNumId="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</w:pPr>
    <w:rPr>
      <w:b w:val="1"/>
    </w:rPr>
  </w:style>
  <w:style w:type="paragraph" w:styleId="Heading2">
    <w:name w:val="heading 2"/>
    <w:basedOn w:val="Normal"/>
    <w:next w:val="Normal"/>
    <w:pPr>
      <w:keepNext w:val="1"/>
      <w:pageBreakBefore w:val="0"/>
      <w:ind w:left="360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